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Default="00347391" w:rsidP="00347391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3pt" o:ole="">
            <v:imagedata r:id="rId9" o:title=""/>
          </v:shape>
          <o:OLEObject Type="Embed" ProgID="Word.Picture.8" ShapeID="_x0000_i1025" DrawAspect="Content" ObjectID="_1674538142" r:id="rId10"/>
        </w:object>
      </w:r>
    </w:p>
    <w:p w:rsidR="00347391" w:rsidRPr="00D5563C" w:rsidRDefault="00347391" w:rsidP="00347391">
      <w:pPr>
        <w:jc w:val="center"/>
        <w:rPr>
          <w:sz w:val="16"/>
          <w:szCs w:val="16"/>
        </w:rPr>
      </w:pPr>
    </w:p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</w:t>
      </w:r>
      <w:r w:rsidR="00820FA4">
        <w:rPr>
          <w:b/>
          <w:sz w:val="24"/>
          <w:szCs w:val="24"/>
        </w:rPr>
        <w:t>ГОРОДСКОГО</w:t>
      </w:r>
      <w:r w:rsidR="000144CB" w:rsidRPr="00D5563C">
        <w:rPr>
          <w:b/>
          <w:sz w:val="24"/>
          <w:szCs w:val="24"/>
        </w:rPr>
        <w:t xml:space="preserve">  </w:t>
      </w:r>
      <w:r w:rsidR="00820FA4">
        <w:rPr>
          <w:b/>
          <w:sz w:val="24"/>
          <w:szCs w:val="24"/>
        </w:rPr>
        <w:t>ОКРУГА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</w:t>
      </w:r>
      <w:r w:rsidR="000144CB" w:rsidRPr="00D5563C">
        <w:rPr>
          <w:b/>
          <w:sz w:val="24"/>
          <w:szCs w:val="24"/>
        </w:rPr>
        <w:t xml:space="preserve">  </w:t>
      </w:r>
      <w:r w:rsidR="00347391" w:rsidRPr="00D5563C">
        <w:rPr>
          <w:b/>
          <w:sz w:val="24"/>
          <w:szCs w:val="24"/>
        </w:rPr>
        <w:t>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241DF3" w:rsidRPr="007553F6" w:rsidRDefault="00241DF3" w:rsidP="00241DF3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 w:rsidRPr="007553F6">
        <w:rPr>
          <w:color w:val="000000" w:themeColor="text1"/>
        </w:rPr>
        <w:t xml:space="preserve">от </w:t>
      </w:r>
      <w:r>
        <w:rPr>
          <w:color w:val="000000" w:themeColor="text1"/>
        </w:rPr>
        <w:t>10 февраля</w:t>
      </w:r>
      <w:r w:rsidRPr="007553F6">
        <w:rPr>
          <w:color w:val="000000" w:themeColor="text1"/>
        </w:rPr>
        <w:t xml:space="preserve"> </w:t>
      </w:r>
      <w:r>
        <w:rPr>
          <w:color w:val="000000" w:themeColor="text1"/>
        </w:rPr>
        <w:t>2021</w:t>
      </w:r>
      <w:r w:rsidRPr="007553F6">
        <w:rPr>
          <w:color w:val="000000" w:themeColor="text1"/>
        </w:rPr>
        <w:t xml:space="preserve"> г.  № </w:t>
      </w:r>
      <w:r>
        <w:rPr>
          <w:color w:val="000000" w:themeColor="text1"/>
        </w:rPr>
        <w:t>27</w:t>
      </w:r>
      <w:r>
        <w:rPr>
          <w:color w:val="000000" w:themeColor="text1"/>
        </w:rPr>
        <w:t>4</w:t>
      </w:r>
      <w:bookmarkStart w:id="0" w:name="_GoBack"/>
      <w:bookmarkEnd w:id="0"/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D403A1" w:rsidRDefault="00D403A1" w:rsidP="00A4167B">
      <w:p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jc w:val="center"/>
        <w:rPr>
          <w:b/>
          <w:szCs w:val="28"/>
        </w:rPr>
      </w:pPr>
      <w:r w:rsidRPr="009829F9">
        <w:rPr>
          <w:b/>
          <w:bCs/>
          <w:color w:val="000000"/>
          <w:szCs w:val="28"/>
        </w:rPr>
        <w:t>О внесении изменений</w:t>
      </w:r>
      <w:r>
        <w:rPr>
          <w:b/>
          <w:bCs/>
          <w:color w:val="000000"/>
          <w:szCs w:val="28"/>
        </w:rPr>
        <w:t xml:space="preserve"> в </w:t>
      </w:r>
      <w:r w:rsidRPr="009829F9">
        <w:rPr>
          <w:b/>
          <w:bCs/>
          <w:color w:val="000000"/>
          <w:szCs w:val="28"/>
        </w:rPr>
        <w:t>ведомственн</w:t>
      </w:r>
      <w:r>
        <w:rPr>
          <w:b/>
          <w:bCs/>
          <w:color w:val="000000"/>
          <w:szCs w:val="28"/>
        </w:rPr>
        <w:t>ую</w:t>
      </w:r>
      <w:r w:rsidRPr="009829F9">
        <w:rPr>
          <w:b/>
          <w:bCs/>
          <w:color w:val="000000"/>
          <w:szCs w:val="28"/>
        </w:rPr>
        <w:t xml:space="preserve"> целев</w:t>
      </w:r>
      <w:r>
        <w:rPr>
          <w:b/>
          <w:bCs/>
          <w:color w:val="000000"/>
          <w:szCs w:val="28"/>
        </w:rPr>
        <w:t>ую</w:t>
      </w:r>
      <w:r w:rsidRPr="009829F9">
        <w:rPr>
          <w:b/>
          <w:bCs/>
          <w:color w:val="000000"/>
          <w:szCs w:val="28"/>
        </w:rPr>
        <w:t xml:space="preserve"> программ</w:t>
      </w:r>
      <w:r>
        <w:rPr>
          <w:b/>
          <w:bCs/>
          <w:color w:val="000000"/>
          <w:szCs w:val="28"/>
        </w:rPr>
        <w:t>у</w:t>
      </w:r>
      <w:r w:rsidRPr="009829F9">
        <w:rPr>
          <w:b/>
          <w:bCs/>
          <w:color w:val="000000"/>
          <w:szCs w:val="28"/>
        </w:rPr>
        <w:t xml:space="preserve"> </w:t>
      </w:r>
      <w:r w:rsidR="00F97EBE">
        <w:rPr>
          <w:b/>
          <w:bCs/>
          <w:color w:val="000000"/>
          <w:szCs w:val="28"/>
        </w:rPr>
        <w:br/>
      </w:r>
      <w:r w:rsidRPr="009829F9">
        <w:rPr>
          <w:b/>
          <w:bCs/>
          <w:color w:val="000000"/>
          <w:szCs w:val="28"/>
        </w:rPr>
        <w:t>"Развитие образования на территории муниципального образования</w:t>
      </w:r>
      <w:r w:rsidR="00F97EBE">
        <w:rPr>
          <w:b/>
          <w:bCs/>
          <w:color w:val="000000"/>
          <w:szCs w:val="28"/>
        </w:rPr>
        <w:br/>
      </w:r>
      <w:r w:rsidRPr="009829F9">
        <w:rPr>
          <w:b/>
          <w:bCs/>
          <w:color w:val="000000"/>
          <w:szCs w:val="28"/>
        </w:rPr>
        <w:t>"Город Архангельск"</w:t>
      </w:r>
      <w:r>
        <w:rPr>
          <w:b/>
          <w:bCs/>
          <w:color w:val="000000"/>
          <w:szCs w:val="28"/>
        </w:rPr>
        <w:t xml:space="preserve"> и </w:t>
      </w:r>
      <w:r w:rsidRPr="0027614A">
        <w:rPr>
          <w:b/>
          <w:szCs w:val="28"/>
        </w:rPr>
        <w:t>муниципальн</w:t>
      </w:r>
      <w:r w:rsidR="00A4167B">
        <w:rPr>
          <w:b/>
          <w:szCs w:val="28"/>
        </w:rPr>
        <w:t>ые</w:t>
      </w:r>
      <w:r w:rsidRPr="0027614A">
        <w:rPr>
          <w:b/>
          <w:szCs w:val="28"/>
        </w:rPr>
        <w:t xml:space="preserve"> программ</w:t>
      </w:r>
      <w:r w:rsidR="00A4167B">
        <w:rPr>
          <w:b/>
          <w:szCs w:val="28"/>
        </w:rPr>
        <w:t>ы</w:t>
      </w:r>
      <w:r w:rsidRPr="0027614A">
        <w:rPr>
          <w:b/>
          <w:szCs w:val="28"/>
        </w:rPr>
        <w:t xml:space="preserve"> "Развитие социальной сферы муниципального образования "Город Архангельск"</w:t>
      </w:r>
    </w:p>
    <w:p w:rsidR="00D403A1" w:rsidRPr="00F97EBE" w:rsidRDefault="00D403A1" w:rsidP="00A4167B">
      <w:p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40"/>
          <w:szCs w:val="40"/>
        </w:rPr>
      </w:pPr>
    </w:p>
    <w:p w:rsidR="00D403A1" w:rsidRPr="00110280" w:rsidRDefault="00D403A1" w:rsidP="00A4167B">
      <w:pPr>
        <w:numPr>
          <w:ilvl w:val="0"/>
          <w:numId w:val="19"/>
        </w:num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color w:val="000000"/>
          <w:szCs w:val="28"/>
        </w:rPr>
      </w:pPr>
      <w:r w:rsidRPr="00110280">
        <w:rPr>
          <w:color w:val="000000"/>
          <w:szCs w:val="28"/>
        </w:rPr>
        <w:t xml:space="preserve">Внести в ведомственную целевую </w:t>
      </w:r>
      <w:hyperlink r:id="rId11" w:history="1">
        <w:r w:rsidRPr="00110280">
          <w:rPr>
            <w:color w:val="000000"/>
            <w:szCs w:val="28"/>
          </w:rPr>
          <w:t>программу</w:t>
        </w:r>
      </w:hyperlink>
      <w:r w:rsidRPr="00110280">
        <w:rPr>
          <w:color w:val="000000"/>
          <w:szCs w:val="28"/>
        </w:rPr>
        <w:t xml:space="preserve"> "Развитие образования </w:t>
      </w:r>
      <w:r w:rsidR="00F97EBE">
        <w:rPr>
          <w:color w:val="000000"/>
          <w:szCs w:val="28"/>
        </w:rPr>
        <w:br/>
      </w:r>
      <w:r w:rsidRPr="00110280">
        <w:rPr>
          <w:color w:val="000000"/>
          <w:szCs w:val="28"/>
        </w:rPr>
        <w:t>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29 декабря 2016 года № 1542 (с изменениями и дополнениями)</w:t>
      </w:r>
      <w:r w:rsidR="00F97EBE">
        <w:rPr>
          <w:color w:val="000000"/>
          <w:szCs w:val="28"/>
        </w:rPr>
        <w:t>,</w:t>
      </w:r>
      <w:r w:rsidRPr="00110280">
        <w:rPr>
          <w:color w:val="000000"/>
          <w:szCs w:val="28"/>
        </w:rPr>
        <w:t xml:space="preserve"> (далее – Программа, следующие изменения:</w:t>
      </w:r>
    </w:p>
    <w:p w:rsidR="00D403A1" w:rsidRDefault="00D403A1" w:rsidP="00A4167B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Cs w:val="28"/>
        </w:rPr>
      </w:pPr>
      <w:r w:rsidRPr="00110280">
        <w:rPr>
          <w:color w:val="000000"/>
          <w:szCs w:val="28"/>
        </w:rPr>
        <w:t>а)</w:t>
      </w:r>
      <w:r w:rsidR="00F97EBE">
        <w:rPr>
          <w:color w:val="000000"/>
          <w:szCs w:val="28"/>
        </w:rPr>
        <w:tab/>
      </w:r>
      <w:r w:rsidRPr="00110280">
        <w:rPr>
          <w:color w:val="000000"/>
          <w:szCs w:val="28"/>
        </w:rPr>
        <w:t>позицию "Объ</w:t>
      </w:r>
      <w:r w:rsidR="00A4167B">
        <w:rPr>
          <w:color w:val="000000"/>
          <w:szCs w:val="28"/>
        </w:rPr>
        <w:t>е</w:t>
      </w:r>
      <w:r w:rsidRPr="00110280">
        <w:rPr>
          <w:color w:val="000000"/>
          <w:szCs w:val="28"/>
        </w:rPr>
        <w:t>мы и источники финансового обеспечения реализации ведомственной программы" паспорта Программы изложить в следующей редакции:</w:t>
      </w:r>
    </w:p>
    <w:p w:rsidR="00F97EBE" w:rsidRPr="00F97EBE" w:rsidRDefault="00F97EBE" w:rsidP="00A4167B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6"/>
          <w:szCs w:val="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1276"/>
        <w:gridCol w:w="1275"/>
        <w:gridCol w:w="1134"/>
        <w:gridCol w:w="1701"/>
      </w:tblGrid>
      <w:tr w:rsidR="00D403A1" w:rsidRPr="00F97EBE" w:rsidTr="00F97EBE">
        <w:trPr>
          <w:trHeight w:val="485"/>
        </w:trPr>
        <w:tc>
          <w:tcPr>
            <w:tcW w:w="1276" w:type="dxa"/>
            <w:vMerge w:val="restart"/>
          </w:tcPr>
          <w:p w:rsidR="00D403A1" w:rsidRPr="00F97EBE" w:rsidRDefault="00D403A1" w:rsidP="00A4167B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52" w:lineRule="auto"/>
              <w:ind w:right="-62"/>
              <w:rPr>
                <w:b/>
                <w:color w:val="FF0000"/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 xml:space="preserve">"Объемы и источники </w:t>
            </w:r>
            <w:r w:rsidRPr="00F97EBE">
              <w:rPr>
                <w:spacing w:val="-4"/>
                <w:sz w:val="22"/>
                <w:szCs w:val="22"/>
              </w:rPr>
              <w:t>финансового</w:t>
            </w:r>
            <w:r w:rsidRPr="00F97EBE">
              <w:rPr>
                <w:sz w:val="22"/>
                <w:szCs w:val="22"/>
              </w:rPr>
              <w:t xml:space="preserve"> обеспечения реализации ведом</w:t>
            </w:r>
            <w:r w:rsidR="00F97EBE">
              <w:rPr>
                <w:sz w:val="22"/>
                <w:szCs w:val="22"/>
              </w:rPr>
              <w:t>-</w:t>
            </w:r>
            <w:r w:rsidR="00F97EBE">
              <w:rPr>
                <w:sz w:val="22"/>
                <w:szCs w:val="22"/>
              </w:rPr>
              <w:br/>
            </w:r>
            <w:r w:rsidRPr="00F97EBE">
              <w:rPr>
                <w:sz w:val="22"/>
                <w:szCs w:val="22"/>
              </w:rPr>
              <w:t>ственной программы</w:t>
            </w:r>
          </w:p>
        </w:tc>
        <w:tc>
          <w:tcPr>
            <w:tcW w:w="8363" w:type="dxa"/>
            <w:gridSpan w:val="6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Общий объем финансового обеспечения реализации ведомственной программы составит</w:t>
            </w:r>
            <w:r w:rsidR="00A416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26 097 476,9 , в том числе:</w:t>
            </w:r>
          </w:p>
        </w:tc>
      </w:tr>
      <w:tr w:rsidR="00D403A1" w:rsidRPr="00F97EBE" w:rsidTr="00F97EBE">
        <w:trPr>
          <w:trHeight w:val="113"/>
        </w:trPr>
        <w:tc>
          <w:tcPr>
            <w:tcW w:w="1276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Годы реали</w:t>
            </w:r>
            <w:r w:rsidR="00F97E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7E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зации ведом</w:t>
            </w:r>
            <w:r w:rsidR="00F97E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7E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ственной программы</w:t>
            </w:r>
          </w:p>
        </w:tc>
        <w:tc>
          <w:tcPr>
            <w:tcW w:w="6945" w:type="dxa"/>
            <w:gridSpan w:val="5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обеспечения, тыс. руб.</w:t>
            </w:r>
          </w:p>
        </w:tc>
      </w:tr>
      <w:tr w:rsidR="00D403A1" w:rsidRPr="00F97EBE" w:rsidTr="00F97EBE">
        <w:trPr>
          <w:trHeight w:val="113"/>
        </w:trPr>
        <w:tc>
          <w:tcPr>
            <w:tcW w:w="1276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4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городского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F97EBE" w:rsidRPr="00F97EBE" w:rsidTr="00F97EBE">
        <w:trPr>
          <w:trHeight w:val="113"/>
        </w:trPr>
        <w:tc>
          <w:tcPr>
            <w:tcW w:w="1276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left="-62"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F97EBE" w:rsidRPr="00F97EBE" w:rsidTr="00F97EBE">
        <w:trPr>
          <w:trHeight w:val="113"/>
        </w:trPr>
        <w:tc>
          <w:tcPr>
            <w:tcW w:w="1276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1 355 204,6</w:t>
            </w:r>
          </w:p>
        </w:tc>
        <w:tc>
          <w:tcPr>
            <w:tcW w:w="1276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lef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2 824 243,3</w:t>
            </w:r>
          </w:p>
        </w:tc>
        <w:tc>
          <w:tcPr>
            <w:tcW w:w="1275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3 383,8</w:t>
            </w:r>
          </w:p>
        </w:tc>
        <w:tc>
          <w:tcPr>
            <w:tcW w:w="1134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1 000,0</w:t>
            </w:r>
          </w:p>
        </w:tc>
        <w:tc>
          <w:tcPr>
            <w:tcW w:w="1701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4 183 831,7</w:t>
            </w:r>
          </w:p>
        </w:tc>
      </w:tr>
      <w:tr w:rsidR="00F97EBE" w:rsidRPr="00F97EBE" w:rsidTr="00F97EBE">
        <w:trPr>
          <w:trHeight w:val="113"/>
        </w:trPr>
        <w:tc>
          <w:tcPr>
            <w:tcW w:w="1276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1 495 102,4</w:t>
            </w:r>
          </w:p>
        </w:tc>
        <w:tc>
          <w:tcPr>
            <w:tcW w:w="1276" w:type="dxa"/>
          </w:tcPr>
          <w:p w:rsidR="00D403A1" w:rsidRPr="00F97EBE" w:rsidRDefault="00D403A1" w:rsidP="00A4167B">
            <w:pPr>
              <w:spacing w:line="252" w:lineRule="auto"/>
              <w:ind w:left="-62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3 206 606,3</w:t>
            </w:r>
          </w:p>
        </w:tc>
        <w:tc>
          <w:tcPr>
            <w:tcW w:w="1275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1 000,0</w:t>
            </w:r>
          </w:p>
        </w:tc>
        <w:tc>
          <w:tcPr>
            <w:tcW w:w="1701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4 702 708,7</w:t>
            </w:r>
          </w:p>
        </w:tc>
      </w:tr>
      <w:tr w:rsidR="00F97EBE" w:rsidRPr="00F97EBE" w:rsidTr="00A4167B">
        <w:trPr>
          <w:trHeight w:val="20"/>
        </w:trPr>
        <w:tc>
          <w:tcPr>
            <w:tcW w:w="1276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1 627 734,5</w:t>
            </w:r>
          </w:p>
        </w:tc>
        <w:tc>
          <w:tcPr>
            <w:tcW w:w="1276" w:type="dxa"/>
          </w:tcPr>
          <w:p w:rsidR="00D403A1" w:rsidRPr="00F97EBE" w:rsidRDefault="00D403A1" w:rsidP="00A4167B">
            <w:pPr>
              <w:spacing w:line="252" w:lineRule="auto"/>
              <w:ind w:left="-62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3 501 873,2</w:t>
            </w:r>
          </w:p>
        </w:tc>
        <w:tc>
          <w:tcPr>
            <w:tcW w:w="1275" w:type="dxa"/>
          </w:tcPr>
          <w:p w:rsidR="00D403A1" w:rsidRPr="00F97EBE" w:rsidRDefault="00D403A1" w:rsidP="00A4167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403A1" w:rsidRPr="00F97EBE" w:rsidRDefault="00D403A1" w:rsidP="00A4167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D403A1" w:rsidRPr="00F97EBE" w:rsidRDefault="00D403A1" w:rsidP="00A4167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5 129 607,7</w:t>
            </w:r>
          </w:p>
        </w:tc>
      </w:tr>
      <w:tr w:rsidR="00F97EBE" w:rsidRPr="00F97EBE" w:rsidTr="00F97EBE">
        <w:trPr>
          <w:trHeight w:val="113"/>
        </w:trPr>
        <w:tc>
          <w:tcPr>
            <w:tcW w:w="1276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1 723 894,4</w:t>
            </w:r>
          </w:p>
        </w:tc>
        <w:tc>
          <w:tcPr>
            <w:tcW w:w="1276" w:type="dxa"/>
          </w:tcPr>
          <w:p w:rsidR="00D403A1" w:rsidRPr="00F97EBE" w:rsidRDefault="00D403A1" w:rsidP="00A4167B">
            <w:pPr>
              <w:spacing w:line="252" w:lineRule="auto"/>
              <w:ind w:left="-62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3 850 615,2</w:t>
            </w:r>
          </w:p>
        </w:tc>
        <w:tc>
          <w:tcPr>
            <w:tcW w:w="1275" w:type="dxa"/>
          </w:tcPr>
          <w:p w:rsidR="00D403A1" w:rsidRPr="00F97EBE" w:rsidRDefault="00D403A1" w:rsidP="00A4167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224 664,1</w:t>
            </w:r>
          </w:p>
        </w:tc>
        <w:tc>
          <w:tcPr>
            <w:tcW w:w="1134" w:type="dxa"/>
          </w:tcPr>
          <w:p w:rsidR="00D403A1" w:rsidRPr="00F97EBE" w:rsidRDefault="00D403A1" w:rsidP="00A4167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D403A1" w:rsidRPr="00F97EBE" w:rsidRDefault="00D403A1" w:rsidP="00A4167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5 799 173,7</w:t>
            </w:r>
          </w:p>
        </w:tc>
      </w:tr>
      <w:tr w:rsidR="00F97EBE" w:rsidRPr="00F97EBE" w:rsidTr="00F97EBE">
        <w:trPr>
          <w:trHeight w:val="113"/>
        </w:trPr>
        <w:tc>
          <w:tcPr>
            <w:tcW w:w="1276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1 751 179,2</w:t>
            </w:r>
          </w:p>
        </w:tc>
        <w:tc>
          <w:tcPr>
            <w:tcW w:w="1276" w:type="dxa"/>
          </w:tcPr>
          <w:p w:rsidR="00D403A1" w:rsidRPr="00F97EBE" w:rsidRDefault="00D403A1" w:rsidP="00A4167B">
            <w:pPr>
              <w:spacing w:line="252" w:lineRule="auto"/>
              <w:ind w:left="-62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 xml:space="preserve"> 3 960 619,2</w:t>
            </w:r>
          </w:p>
        </w:tc>
        <w:tc>
          <w:tcPr>
            <w:tcW w:w="1275" w:type="dxa"/>
          </w:tcPr>
          <w:p w:rsidR="00D403A1" w:rsidRPr="00F97EBE" w:rsidRDefault="00D403A1" w:rsidP="00A4167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570 356,7</w:t>
            </w:r>
          </w:p>
        </w:tc>
        <w:tc>
          <w:tcPr>
            <w:tcW w:w="1134" w:type="dxa"/>
          </w:tcPr>
          <w:p w:rsidR="00D403A1" w:rsidRPr="00F97EBE" w:rsidRDefault="00D403A1" w:rsidP="00A4167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D403A1" w:rsidRPr="00F97EBE" w:rsidRDefault="00D403A1" w:rsidP="00A4167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6 282 155,1</w:t>
            </w:r>
          </w:p>
        </w:tc>
      </w:tr>
      <w:tr w:rsidR="00F97EBE" w:rsidRPr="00F97EBE" w:rsidTr="00F97EBE">
        <w:trPr>
          <w:trHeight w:val="113"/>
        </w:trPr>
        <w:tc>
          <w:tcPr>
            <w:tcW w:w="1276" w:type="dxa"/>
            <w:vMerge/>
          </w:tcPr>
          <w:p w:rsidR="00D403A1" w:rsidRPr="00F97EBE" w:rsidRDefault="00D403A1" w:rsidP="00A4167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7 953 115,1</w:t>
            </w:r>
          </w:p>
        </w:tc>
        <w:tc>
          <w:tcPr>
            <w:tcW w:w="1276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lef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17 343 957,2</w:t>
            </w:r>
          </w:p>
        </w:tc>
        <w:tc>
          <w:tcPr>
            <w:tcW w:w="1275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798 404,6</w:t>
            </w:r>
          </w:p>
        </w:tc>
        <w:tc>
          <w:tcPr>
            <w:tcW w:w="1134" w:type="dxa"/>
          </w:tcPr>
          <w:p w:rsidR="00D403A1" w:rsidRPr="00F97EBE" w:rsidRDefault="00D403A1" w:rsidP="00A4167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7EBE">
              <w:rPr>
                <w:rFonts w:ascii="Times New Roman" w:hAnsi="Times New Roman" w:cs="Times New Roman"/>
                <w:sz w:val="22"/>
                <w:szCs w:val="22"/>
              </w:rPr>
              <w:t>2 000,0</w:t>
            </w:r>
          </w:p>
        </w:tc>
        <w:tc>
          <w:tcPr>
            <w:tcW w:w="1701" w:type="dxa"/>
          </w:tcPr>
          <w:p w:rsidR="00D403A1" w:rsidRPr="00F97EBE" w:rsidRDefault="00D403A1" w:rsidP="00A4167B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97EBE">
              <w:rPr>
                <w:sz w:val="22"/>
                <w:szCs w:val="22"/>
              </w:rPr>
              <w:t>26 097 476,9</w:t>
            </w:r>
            <w:r w:rsidR="00F97EBE">
              <w:rPr>
                <w:sz w:val="22"/>
                <w:szCs w:val="22"/>
              </w:rPr>
              <w:t>";</w:t>
            </w:r>
          </w:p>
        </w:tc>
      </w:tr>
    </w:tbl>
    <w:p w:rsidR="00F97EBE" w:rsidRPr="00F97EBE" w:rsidRDefault="00F97EBE" w:rsidP="00A4167B">
      <w:p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6"/>
          <w:szCs w:val="6"/>
        </w:rPr>
      </w:pPr>
    </w:p>
    <w:p w:rsidR="00D403A1" w:rsidRPr="00110280" w:rsidRDefault="00D403A1" w:rsidP="00A4167B">
      <w:p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ind w:firstLine="709"/>
        <w:jc w:val="both"/>
        <w:rPr>
          <w:b/>
          <w:color w:val="000000"/>
          <w:szCs w:val="28"/>
        </w:rPr>
      </w:pPr>
      <w:r w:rsidRPr="00110280">
        <w:rPr>
          <w:color w:val="000000"/>
          <w:szCs w:val="28"/>
        </w:rPr>
        <w:t>б)</w:t>
      </w:r>
      <w:r w:rsidR="00F97EBE">
        <w:rPr>
          <w:color w:val="000000"/>
          <w:szCs w:val="28"/>
        </w:rPr>
        <w:tab/>
      </w:r>
      <w:r w:rsidRPr="00110280">
        <w:rPr>
          <w:color w:val="000000"/>
          <w:szCs w:val="28"/>
        </w:rPr>
        <w:t>приложение № 2 к Программе изложить в новой прилагаемой редакции</w:t>
      </w:r>
      <w:r w:rsidRPr="00A4167B">
        <w:rPr>
          <w:color w:val="000000"/>
          <w:szCs w:val="28"/>
        </w:rPr>
        <w:t>.</w:t>
      </w:r>
    </w:p>
    <w:p w:rsidR="00D403A1" w:rsidRDefault="00D403A1" w:rsidP="00A4167B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2944D7">
        <w:rPr>
          <w:szCs w:val="28"/>
        </w:rPr>
        <w:lastRenderedPageBreak/>
        <w:t>2</w:t>
      </w:r>
      <w:r w:rsidR="00A4167B">
        <w:rPr>
          <w:szCs w:val="28"/>
        </w:rPr>
        <w:t>.</w:t>
      </w:r>
      <w:r w:rsidR="00F97EBE">
        <w:rPr>
          <w:szCs w:val="28"/>
        </w:rPr>
        <w:tab/>
      </w:r>
      <w:r>
        <w:rPr>
          <w:szCs w:val="28"/>
        </w:rPr>
        <w:t xml:space="preserve">Внести в муниципальную программу "Развитие социальной сферы </w:t>
      </w:r>
      <w:r w:rsidRPr="00A4167B">
        <w:rPr>
          <w:spacing w:val="-8"/>
          <w:szCs w:val="28"/>
        </w:rPr>
        <w:t>муниципального образования "Город Архангельск", утвержденную постановлением</w:t>
      </w:r>
      <w:r>
        <w:rPr>
          <w:szCs w:val="28"/>
        </w:rPr>
        <w:t xml:space="preserve"> мэрии города Архангельска от 31</w:t>
      </w:r>
      <w:r w:rsidR="00A4167B">
        <w:rPr>
          <w:szCs w:val="28"/>
        </w:rPr>
        <w:t xml:space="preserve"> октября </w:t>
      </w:r>
      <w:r>
        <w:rPr>
          <w:szCs w:val="28"/>
        </w:rPr>
        <w:t xml:space="preserve">2014 </w:t>
      </w:r>
      <w:r w:rsidR="00A4167B">
        <w:rPr>
          <w:szCs w:val="28"/>
        </w:rPr>
        <w:t xml:space="preserve">года </w:t>
      </w:r>
      <w:r>
        <w:rPr>
          <w:szCs w:val="28"/>
        </w:rPr>
        <w:t xml:space="preserve">№ 910, </w:t>
      </w:r>
      <w:r w:rsidR="00F97EBE">
        <w:rPr>
          <w:szCs w:val="28"/>
        </w:rPr>
        <w:br/>
      </w:r>
      <w:r>
        <w:rPr>
          <w:szCs w:val="28"/>
        </w:rPr>
        <w:t>(с изменениями и дополнениями) (далее – муниципальная программа) следующие изменения:</w:t>
      </w:r>
    </w:p>
    <w:p w:rsidR="00D403A1" w:rsidRDefault="00D403A1" w:rsidP="00A4167B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а)</w:t>
      </w:r>
      <w:r w:rsidR="00F97EBE">
        <w:rPr>
          <w:szCs w:val="28"/>
        </w:rPr>
        <w:tab/>
      </w:r>
      <w:r>
        <w:rPr>
          <w:color w:val="000000"/>
          <w:szCs w:val="28"/>
        </w:rPr>
        <w:t>строку</w:t>
      </w:r>
      <w:r w:rsidRPr="009829F9">
        <w:rPr>
          <w:color w:val="000000"/>
          <w:szCs w:val="28"/>
        </w:rPr>
        <w:t xml:space="preserve"> "Объ</w:t>
      </w:r>
      <w:r w:rsidR="00A4167B">
        <w:rPr>
          <w:color w:val="000000"/>
          <w:szCs w:val="28"/>
        </w:rPr>
        <w:t>е</w:t>
      </w:r>
      <w:r w:rsidRPr="009829F9">
        <w:rPr>
          <w:color w:val="000000"/>
          <w:szCs w:val="28"/>
        </w:rPr>
        <w:t xml:space="preserve">мы и источники финансового обеспечения реализации </w:t>
      </w:r>
      <w:r>
        <w:rPr>
          <w:color w:val="000000"/>
          <w:szCs w:val="28"/>
        </w:rPr>
        <w:t>муниципальной</w:t>
      </w:r>
      <w:r w:rsidRPr="009829F9">
        <w:rPr>
          <w:color w:val="000000"/>
          <w:szCs w:val="28"/>
        </w:rPr>
        <w:t xml:space="preserve"> программы" паспорта </w:t>
      </w:r>
      <w:r>
        <w:rPr>
          <w:color w:val="000000"/>
          <w:szCs w:val="28"/>
        </w:rPr>
        <w:t>муниципальной</w:t>
      </w:r>
      <w:r w:rsidRPr="009829F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программы</w:t>
      </w:r>
      <w:r w:rsidRPr="009829F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изложить </w:t>
      </w:r>
      <w:r w:rsidR="00F97EBE">
        <w:rPr>
          <w:color w:val="000000"/>
          <w:szCs w:val="28"/>
        </w:rPr>
        <w:br/>
      </w:r>
      <w:r w:rsidRPr="009829F9">
        <w:rPr>
          <w:color w:val="000000"/>
          <w:szCs w:val="28"/>
        </w:rPr>
        <w:t>в следующей редакции:</w:t>
      </w:r>
    </w:p>
    <w:p w:rsidR="00F97EBE" w:rsidRPr="00F97EBE" w:rsidRDefault="00F97EBE" w:rsidP="00A4167B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6"/>
          <w:szCs w:val="6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4"/>
        <w:gridCol w:w="1273"/>
        <w:gridCol w:w="1248"/>
        <w:gridCol w:w="1367"/>
        <w:gridCol w:w="1085"/>
        <w:gridCol w:w="978"/>
        <w:gridCol w:w="1418"/>
      </w:tblGrid>
      <w:tr w:rsidR="00D403A1" w:rsidRPr="00F25B0D" w:rsidTr="00A4167B">
        <w:trPr>
          <w:trHeight w:val="567"/>
          <w:tblCellSpacing w:w="0" w:type="dxa"/>
        </w:trPr>
        <w:tc>
          <w:tcPr>
            <w:tcW w:w="1276" w:type="dxa"/>
            <w:vMerge w:val="restart"/>
            <w:hideMark/>
          </w:tcPr>
          <w:p w:rsidR="00D403A1" w:rsidRPr="00F25B0D" w:rsidRDefault="00D403A1" w:rsidP="00A4167B">
            <w:pPr>
              <w:tabs>
                <w:tab w:val="left" w:pos="1134"/>
              </w:tabs>
              <w:spacing w:line="252" w:lineRule="auto"/>
              <w:rPr>
                <w:sz w:val="20"/>
              </w:rPr>
            </w:pPr>
            <w:r w:rsidRPr="00D71FD3">
              <w:rPr>
                <w:sz w:val="23"/>
                <w:szCs w:val="23"/>
              </w:rPr>
              <w:t>"</w:t>
            </w:r>
            <w:r w:rsidRPr="00F25B0D">
              <w:rPr>
                <w:sz w:val="20"/>
              </w:rPr>
              <w:t xml:space="preserve">Объемы </w:t>
            </w:r>
            <w:r w:rsidRPr="00F25B0D">
              <w:rPr>
                <w:sz w:val="20"/>
              </w:rPr>
              <w:br/>
              <w:t>и источники финансового обеспечения реализации муници</w:t>
            </w:r>
            <w:r w:rsidR="00F97EBE">
              <w:rPr>
                <w:sz w:val="20"/>
              </w:rPr>
              <w:t>-</w:t>
            </w:r>
            <w:r w:rsidR="00F97EBE">
              <w:rPr>
                <w:sz w:val="20"/>
              </w:rPr>
              <w:br/>
            </w:r>
            <w:r w:rsidRPr="00F25B0D">
              <w:rPr>
                <w:sz w:val="20"/>
              </w:rPr>
              <w:t>пальной программы</w:t>
            </w:r>
          </w:p>
        </w:tc>
        <w:tc>
          <w:tcPr>
            <w:tcW w:w="8363" w:type="dxa"/>
            <w:gridSpan w:val="7"/>
            <w:hideMark/>
          </w:tcPr>
          <w:p w:rsidR="00D403A1" w:rsidRPr="00F25B0D" w:rsidRDefault="00D403A1" w:rsidP="00A4167B">
            <w:pPr>
              <w:spacing w:line="252" w:lineRule="auto"/>
              <w:jc w:val="both"/>
              <w:rPr>
                <w:sz w:val="20"/>
              </w:rPr>
            </w:pPr>
            <w:r w:rsidRPr="00F25B0D">
              <w:rPr>
                <w:sz w:val="20"/>
              </w:rPr>
              <w:t>Общий объем финансового обеспечения реализации муниципальной программы составит</w:t>
            </w:r>
            <w:r w:rsidR="00A4167B">
              <w:rPr>
                <w:sz w:val="20"/>
              </w:rPr>
              <w:t xml:space="preserve"> </w:t>
            </w:r>
            <w:r w:rsidR="00A4167B">
              <w:rPr>
                <w:sz w:val="20"/>
              </w:rPr>
              <w:br/>
            </w:r>
            <w:r>
              <w:rPr>
                <w:sz w:val="20"/>
              </w:rPr>
              <w:t>41</w:t>
            </w:r>
            <w:r w:rsidRPr="00F50694">
              <w:rPr>
                <w:sz w:val="20"/>
              </w:rPr>
              <w:t> </w:t>
            </w:r>
            <w:r>
              <w:rPr>
                <w:sz w:val="20"/>
              </w:rPr>
              <w:t>120</w:t>
            </w:r>
            <w:r w:rsidRPr="00F50694">
              <w:rPr>
                <w:sz w:val="20"/>
              </w:rPr>
              <w:t xml:space="preserve"> </w:t>
            </w:r>
            <w:r>
              <w:rPr>
                <w:sz w:val="20"/>
              </w:rPr>
              <w:t>154</w:t>
            </w:r>
            <w:r w:rsidRPr="00F50694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F50694">
              <w:rPr>
                <w:sz w:val="20"/>
              </w:rPr>
              <w:t xml:space="preserve"> тыс. руб., в том числе:</w:t>
            </w:r>
          </w:p>
        </w:tc>
      </w:tr>
      <w:tr w:rsidR="00D403A1" w:rsidRPr="00F25B0D" w:rsidTr="00A4167B">
        <w:trPr>
          <w:trHeight w:val="348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vMerge w:val="restart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  <w:r w:rsidRPr="00F25B0D">
              <w:rPr>
                <w:sz w:val="20"/>
              </w:rPr>
              <w:t>Годы реали-</w:t>
            </w:r>
            <w:r w:rsidRPr="00F25B0D">
              <w:rPr>
                <w:sz w:val="20"/>
              </w:rPr>
              <w:br/>
              <w:t>зации муници</w:t>
            </w:r>
            <w:r w:rsidRPr="00F25B0D">
              <w:rPr>
                <w:sz w:val="20"/>
              </w:rPr>
              <w:br/>
              <w:t>пальной программы</w:t>
            </w:r>
          </w:p>
        </w:tc>
        <w:tc>
          <w:tcPr>
            <w:tcW w:w="7369" w:type="dxa"/>
            <w:gridSpan w:val="6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Источники финансового обеспечения, тыс. руб.</w:t>
            </w:r>
          </w:p>
        </w:tc>
      </w:tr>
      <w:tr w:rsidR="00D403A1" w:rsidRPr="00F25B0D" w:rsidTr="00A4167B">
        <w:trPr>
          <w:trHeight w:val="350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4973" w:type="dxa"/>
            <w:gridSpan w:val="4"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978" w:type="dxa"/>
            <w:vMerge w:val="restart"/>
            <w:vAlign w:val="center"/>
            <w:hideMark/>
          </w:tcPr>
          <w:p w:rsidR="00D403A1" w:rsidRPr="00F25B0D" w:rsidRDefault="00F97EBE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Внебюд</w:t>
            </w:r>
            <w:r w:rsidR="00D403A1" w:rsidRPr="00F25B0D"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="00D403A1" w:rsidRPr="00F25B0D">
              <w:rPr>
                <w:sz w:val="20"/>
              </w:rPr>
              <w:t>жетные</w:t>
            </w:r>
            <w:r w:rsidR="00A4167B">
              <w:rPr>
                <w:sz w:val="20"/>
              </w:rPr>
              <w:t xml:space="preserve"> </w:t>
            </w:r>
            <w:r w:rsidR="00D403A1" w:rsidRPr="00F25B0D">
              <w:rPr>
                <w:sz w:val="20"/>
              </w:rPr>
              <w:t>источники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403A1" w:rsidRPr="00F25B0D" w:rsidRDefault="00F97EBE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Итого</w:t>
            </w:r>
          </w:p>
        </w:tc>
      </w:tr>
      <w:tr w:rsidR="00D403A1" w:rsidRPr="00F25B0D" w:rsidTr="00A4167B">
        <w:trPr>
          <w:trHeight w:val="717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1273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городской бюджет</w:t>
            </w:r>
          </w:p>
        </w:tc>
        <w:tc>
          <w:tcPr>
            <w:tcW w:w="1248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областной бюджет</w:t>
            </w:r>
          </w:p>
        </w:tc>
        <w:tc>
          <w:tcPr>
            <w:tcW w:w="1367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федеральный бюджет</w:t>
            </w:r>
          </w:p>
        </w:tc>
        <w:tc>
          <w:tcPr>
            <w:tcW w:w="1085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иные источники</w:t>
            </w:r>
          </w:p>
        </w:tc>
        <w:tc>
          <w:tcPr>
            <w:tcW w:w="978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</w:tr>
      <w:tr w:rsidR="00D403A1" w:rsidRPr="00F25B0D" w:rsidTr="00A4167B">
        <w:trPr>
          <w:trHeight w:val="54"/>
          <w:tblCellSpacing w:w="0" w:type="dxa"/>
        </w:trPr>
        <w:tc>
          <w:tcPr>
            <w:tcW w:w="1276" w:type="dxa"/>
            <w:vMerge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  <w:r w:rsidRPr="00F25B0D">
              <w:rPr>
                <w:sz w:val="20"/>
              </w:rPr>
              <w:t>2015</w:t>
            </w:r>
          </w:p>
        </w:tc>
        <w:tc>
          <w:tcPr>
            <w:tcW w:w="1273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2 175 831,8</w:t>
            </w:r>
          </w:p>
        </w:tc>
        <w:tc>
          <w:tcPr>
            <w:tcW w:w="124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7069C0">
              <w:rPr>
                <w:sz w:val="20"/>
              </w:rPr>
              <w:t xml:space="preserve"> </w:t>
            </w:r>
            <w:r w:rsidRPr="00F25B0D">
              <w:rPr>
                <w:sz w:val="20"/>
              </w:rPr>
              <w:t>2 686 870,9</w:t>
            </w:r>
          </w:p>
        </w:tc>
        <w:tc>
          <w:tcPr>
            <w:tcW w:w="1367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4 554,4</w:t>
            </w:r>
          </w:p>
        </w:tc>
        <w:tc>
          <w:tcPr>
            <w:tcW w:w="1085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-</w:t>
            </w:r>
          </w:p>
        </w:tc>
        <w:tc>
          <w:tcPr>
            <w:tcW w:w="97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7 113,0</w:t>
            </w:r>
          </w:p>
        </w:tc>
        <w:tc>
          <w:tcPr>
            <w:tcW w:w="141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4 874 370,1</w:t>
            </w:r>
          </w:p>
        </w:tc>
      </w:tr>
      <w:tr w:rsidR="00D403A1" w:rsidRPr="00F25B0D" w:rsidTr="00A4167B">
        <w:trPr>
          <w:trHeight w:val="229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  <w:r w:rsidRPr="00F25B0D">
              <w:rPr>
                <w:sz w:val="20"/>
              </w:rPr>
              <w:t>2016</w:t>
            </w:r>
          </w:p>
        </w:tc>
        <w:tc>
          <w:tcPr>
            <w:tcW w:w="1273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2 177 760,4</w:t>
            </w:r>
          </w:p>
        </w:tc>
        <w:tc>
          <w:tcPr>
            <w:tcW w:w="124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7069C0">
              <w:rPr>
                <w:sz w:val="20"/>
              </w:rPr>
              <w:t xml:space="preserve"> </w:t>
            </w:r>
            <w:r w:rsidRPr="00F25B0D">
              <w:rPr>
                <w:sz w:val="20"/>
              </w:rPr>
              <w:t>2 846 872,4</w:t>
            </w:r>
          </w:p>
        </w:tc>
        <w:tc>
          <w:tcPr>
            <w:tcW w:w="1367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31 895,4</w:t>
            </w:r>
          </w:p>
        </w:tc>
        <w:tc>
          <w:tcPr>
            <w:tcW w:w="1085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-</w:t>
            </w:r>
          </w:p>
        </w:tc>
        <w:tc>
          <w:tcPr>
            <w:tcW w:w="97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0,0</w:t>
            </w:r>
          </w:p>
        </w:tc>
        <w:tc>
          <w:tcPr>
            <w:tcW w:w="141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5 056 528,2</w:t>
            </w:r>
          </w:p>
        </w:tc>
      </w:tr>
      <w:tr w:rsidR="00D403A1" w:rsidRPr="00F25B0D" w:rsidTr="00A4167B">
        <w:trPr>
          <w:trHeight w:val="238"/>
          <w:tblCellSpacing w:w="0" w:type="dxa"/>
        </w:trPr>
        <w:tc>
          <w:tcPr>
            <w:tcW w:w="1276" w:type="dxa"/>
            <w:vMerge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  <w:r w:rsidRPr="00F25B0D">
              <w:rPr>
                <w:sz w:val="20"/>
              </w:rPr>
              <w:t>2017</w:t>
            </w:r>
          </w:p>
        </w:tc>
        <w:tc>
          <w:tcPr>
            <w:tcW w:w="1273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2 091 038,2</w:t>
            </w:r>
          </w:p>
        </w:tc>
        <w:tc>
          <w:tcPr>
            <w:tcW w:w="124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7069C0">
              <w:rPr>
                <w:sz w:val="20"/>
              </w:rPr>
              <w:t xml:space="preserve"> </w:t>
            </w:r>
            <w:r w:rsidRPr="00F25B0D">
              <w:rPr>
                <w:sz w:val="20"/>
              </w:rPr>
              <w:t>2 928 188,0</w:t>
            </w:r>
          </w:p>
        </w:tc>
        <w:tc>
          <w:tcPr>
            <w:tcW w:w="1367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26 528,4</w:t>
            </w:r>
          </w:p>
        </w:tc>
        <w:tc>
          <w:tcPr>
            <w:tcW w:w="1085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1 000,0</w:t>
            </w:r>
          </w:p>
        </w:tc>
        <w:tc>
          <w:tcPr>
            <w:tcW w:w="97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0,0</w:t>
            </w:r>
          </w:p>
        </w:tc>
        <w:tc>
          <w:tcPr>
            <w:tcW w:w="141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5 046 754,6</w:t>
            </w:r>
          </w:p>
        </w:tc>
      </w:tr>
      <w:tr w:rsidR="00D403A1" w:rsidRPr="00F25B0D" w:rsidTr="00A4167B">
        <w:trPr>
          <w:trHeight w:val="229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  <w:r w:rsidRPr="00F25B0D">
              <w:rPr>
                <w:sz w:val="20"/>
              </w:rPr>
              <w:t>2018</w:t>
            </w:r>
          </w:p>
        </w:tc>
        <w:tc>
          <w:tcPr>
            <w:tcW w:w="1273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2 267 668,3</w:t>
            </w:r>
          </w:p>
        </w:tc>
        <w:tc>
          <w:tcPr>
            <w:tcW w:w="124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7069C0">
              <w:rPr>
                <w:sz w:val="20"/>
              </w:rPr>
              <w:t xml:space="preserve"> </w:t>
            </w:r>
            <w:r w:rsidRPr="00F25B0D">
              <w:rPr>
                <w:sz w:val="20"/>
              </w:rPr>
              <w:t>3 336 269,0</w:t>
            </w:r>
          </w:p>
        </w:tc>
        <w:tc>
          <w:tcPr>
            <w:tcW w:w="1367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16 569,4</w:t>
            </w:r>
          </w:p>
        </w:tc>
        <w:tc>
          <w:tcPr>
            <w:tcW w:w="1085" w:type="dxa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1 000,0</w:t>
            </w:r>
          </w:p>
        </w:tc>
        <w:tc>
          <w:tcPr>
            <w:tcW w:w="97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724,1</w:t>
            </w:r>
          </w:p>
        </w:tc>
        <w:tc>
          <w:tcPr>
            <w:tcW w:w="1418" w:type="dxa"/>
            <w:vAlign w:val="bottom"/>
            <w:hideMark/>
          </w:tcPr>
          <w:p w:rsidR="00D403A1" w:rsidRPr="00F25B0D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25B0D">
              <w:rPr>
                <w:sz w:val="20"/>
              </w:rPr>
              <w:t>5 622 230,8</w:t>
            </w:r>
          </w:p>
        </w:tc>
      </w:tr>
      <w:tr w:rsidR="00D403A1" w:rsidRPr="00F25B0D" w:rsidTr="00A4167B">
        <w:trPr>
          <w:trHeight w:val="229"/>
          <w:tblCellSpacing w:w="0" w:type="dxa"/>
        </w:trPr>
        <w:tc>
          <w:tcPr>
            <w:tcW w:w="1276" w:type="dxa"/>
            <w:vMerge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  <w:r w:rsidRPr="00F25B0D">
              <w:rPr>
                <w:sz w:val="20"/>
              </w:rPr>
              <w:t>2019</w:t>
            </w:r>
          </w:p>
        </w:tc>
        <w:tc>
          <w:tcPr>
            <w:tcW w:w="1273" w:type="dxa"/>
            <w:vAlign w:val="bottom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>2 531 782,4</w:t>
            </w:r>
          </w:p>
        </w:tc>
        <w:tc>
          <w:tcPr>
            <w:tcW w:w="1248" w:type="dxa"/>
            <w:vAlign w:val="bottom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 xml:space="preserve"> 3 609 </w:t>
            </w:r>
            <w:r>
              <w:rPr>
                <w:sz w:val="20"/>
              </w:rPr>
              <w:t>328</w:t>
            </w:r>
            <w:r w:rsidRPr="00F5069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367" w:type="dxa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>19 654,9</w:t>
            </w:r>
          </w:p>
        </w:tc>
        <w:tc>
          <w:tcPr>
            <w:tcW w:w="1085" w:type="dxa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>3 000,0</w:t>
            </w:r>
          </w:p>
        </w:tc>
        <w:tc>
          <w:tcPr>
            <w:tcW w:w="978" w:type="dxa"/>
            <w:vAlign w:val="bottom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>0,0</w:t>
            </w:r>
          </w:p>
        </w:tc>
        <w:tc>
          <w:tcPr>
            <w:tcW w:w="1418" w:type="dxa"/>
            <w:vAlign w:val="bottom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>6 163 765,3</w:t>
            </w:r>
          </w:p>
        </w:tc>
      </w:tr>
      <w:tr w:rsidR="00D403A1" w:rsidRPr="00F25B0D" w:rsidTr="00A4167B">
        <w:trPr>
          <w:trHeight w:val="238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  <w:r w:rsidRPr="00F25B0D">
              <w:rPr>
                <w:sz w:val="20"/>
              </w:rPr>
              <w:t>2020</w:t>
            </w:r>
          </w:p>
        </w:tc>
        <w:tc>
          <w:tcPr>
            <w:tcW w:w="1273" w:type="dxa"/>
            <w:vAlign w:val="bottom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 xml:space="preserve">2 </w:t>
            </w:r>
            <w:r>
              <w:rPr>
                <w:sz w:val="20"/>
              </w:rPr>
              <w:t>618</w:t>
            </w:r>
            <w:r w:rsidRPr="00F50694">
              <w:rPr>
                <w:sz w:val="20"/>
              </w:rPr>
              <w:t xml:space="preserve"> </w:t>
            </w:r>
            <w:r>
              <w:rPr>
                <w:sz w:val="20"/>
              </w:rPr>
              <w:t>924</w:t>
            </w:r>
            <w:r w:rsidRPr="00F5069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48" w:type="dxa"/>
            <w:vAlign w:val="bottom"/>
            <w:hideMark/>
          </w:tcPr>
          <w:p w:rsidR="00D403A1" w:rsidRPr="00C23D40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C23D4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C23D40">
              <w:rPr>
                <w:sz w:val="20"/>
              </w:rPr>
              <w:t xml:space="preserve"> </w:t>
            </w:r>
            <w:r>
              <w:rPr>
                <w:sz w:val="20"/>
              </w:rPr>
              <w:t>012</w:t>
            </w:r>
            <w:r w:rsidRPr="00C23D40">
              <w:rPr>
                <w:sz w:val="20"/>
              </w:rPr>
              <w:t> </w:t>
            </w:r>
            <w:r>
              <w:rPr>
                <w:sz w:val="20"/>
              </w:rPr>
              <w:t>096</w:t>
            </w:r>
            <w:r w:rsidRPr="00C23D40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367" w:type="dxa"/>
            <w:hideMark/>
          </w:tcPr>
          <w:p w:rsidR="00D403A1" w:rsidRPr="00C23D40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  <w:r w:rsidRPr="00C23D40">
              <w:rPr>
                <w:sz w:val="20"/>
              </w:rPr>
              <w:t> </w:t>
            </w:r>
            <w:r>
              <w:rPr>
                <w:sz w:val="20"/>
              </w:rPr>
              <w:t>498</w:t>
            </w:r>
            <w:r w:rsidRPr="00C23D40">
              <w:rPr>
                <w:sz w:val="20"/>
              </w:rPr>
              <w:t>,</w:t>
            </w:r>
            <w:r w:rsidRPr="00731D07">
              <w:rPr>
                <w:sz w:val="20"/>
              </w:rPr>
              <w:t>2</w:t>
            </w:r>
          </w:p>
        </w:tc>
        <w:tc>
          <w:tcPr>
            <w:tcW w:w="1085" w:type="dxa"/>
            <w:shd w:val="clear" w:color="auto" w:fill="auto"/>
            <w:hideMark/>
          </w:tcPr>
          <w:p w:rsidR="00D403A1" w:rsidRPr="00C23D40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C23D40">
              <w:rPr>
                <w:sz w:val="20"/>
              </w:rPr>
              <w:t>0,0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D403A1" w:rsidRPr="00C23D40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C23D40">
              <w:rPr>
                <w:sz w:val="20"/>
              </w:rPr>
              <w:t>0,0</w:t>
            </w:r>
          </w:p>
        </w:tc>
        <w:tc>
          <w:tcPr>
            <w:tcW w:w="1418" w:type="dxa"/>
            <w:vAlign w:val="bottom"/>
            <w:hideMark/>
          </w:tcPr>
          <w:p w:rsidR="00D403A1" w:rsidRPr="00C23D40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C23D40">
              <w:rPr>
                <w:sz w:val="20"/>
              </w:rPr>
              <w:t xml:space="preserve">6 </w:t>
            </w:r>
            <w:r>
              <w:rPr>
                <w:sz w:val="20"/>
              </w:rPr>
              <w:t>874</w:t>
            </w:r>
            <w:r w:rsidRPr="00C23D40">
              <w:rPr>
                <w:sz w:val="20"/>
              </w:rPr>
              <w:t xml:space="preserve"> </w:t>
            </w:r>
            <w:r>
              <w:rPr>
                <w:sz w:val="20"/>
              </w:rPr>
              <w:t>518</w:t>
            </w:r>
            <w:r w:rsidRPr="00C23D40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D403A1" w:rsidRPr="00F25B0D" w:rsidTr="00A4167B">
        <w:trPr>
          <w:trHeight w:val="229"/>
          <w:tblCellSpacing w:w="0" w:type="dxa"/>
        </w:trPr>
        <w:tc>
          <w:tcPr>
            <w:tcW w:w="1276" w:type="dxa"/>
            <w:vMerge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  <w:r w:rsidRPr="00F25B0D">
              <w:rPr>
                <w:sz w:val="20"/>
              </w:rPr>
              <w:t>2021</w:t>
            </w:r>
          </w:p>
        </w:tc>
        <w:tc>
          <w:tcPr>
            <w:tcW w:w="1273" w:type="dxa"/>
            <w:vAlign w:val="bottom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 xml:space="preserve">2 </w:t>
            </w:r>
            <w:r>
              <w:rPr>
                <w:sz w:val="20"/>
              </w:rPr>
              <w:t>670</w:t>
            </w:r>
            <w:r w:rsidRPr="00F50694">
              <w:rPr>
                <w:sz w:val="20"/>
              </w:rPr>
              <w:t xml:space="preserve"> </w:t>
            </w:r>
            <w:r>
              <w:rPr>
                <w:sz w:val="20"/>
              </w:rPr>
              <w:t>456</w:t>
            </w:r>
            <w:r w:rsidRPr="00F50694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48" w:type="dxa"/>
            <w:vAlign w:val="bottom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F50694">
              <w:rPr>
                <w:sz w:val="20"/>
              </w:rPr>
              <w:t> </w:t>
            </w:r>
            <w:r>
              <w:rPr>
                <w:sz w:val="20"/>
              </w:rPr>
              <w:t>196</w:t>
            </w:r>
            <w:r w:rsidRPr="00F50694">
              <w:rPr>
                <w:sz w:val="20"/>
              </w:rPr>
              <w:t> </w:t>
            </w:r>
            <w:r>
              <w:rPr>
                <w:sz w:val="20"/>
              </w:rPr>
              <w:t>042</w:t>
            </w:r>
            <w:r w:rsidRPr="00F50694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367" w:type="dxa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  <w:r w:rsidRPr="00F50694">
              <w:rPr>
                <w:sz w:val="20"/>
              </w:rPr>
              <w:t> </w:t>
            </w:r>
            <w:r>
              <w:rPr>
                <w:sz w:val="20"/>
              </w:rPr>
              <w:t>488</w:t>
            </w:r>
            <w:r w:rsidRPr="00F50694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085" w:type="dxa"/>
            <w:hideMark/>
          </w:tcPr>
          <w:p w:rsidR="00D403A1" w:rsidRPr="00C23D40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C23D40">
              <w:rPr>
                <w:sz w:val="20"/>
              </w:rPr>
              <w:t>0,0</w:t>
            </w:r>
          </w:p>
        </w:tc>
        <w:tc>
          <w:tcPr>
            <w:tcW w:w="978" w:type="dxa"/>
            <w:vAlign w:val="bottom"/>
            <w:hideMark/>
          </w:tcPr>
          <w:p w:rsidR="00D403A1" w:rsidRPr="00C23D40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C23D40">
              <w:rPr>
                <w:sz w:val="20"/>
              </w:rPr>
              <w:t>0,0</w:t>
            </w:r>
          </w:p>
        </w:tc>
        <w:tc>
          <w:tcPr>
            <w:tcW w:w="1418" w:type="dxa"/>
            <w:vAlign w:val="bottom"/>
            <w:hideMark/>
          </w:tcPr>
          <w:p w:rsidR="00D403A1" w:rsidRPr="00C23D40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C23D40">
              <w:rPr>
                <w:sz w:val="20"/>
              </w:rPr>
              <w:t xml:space="preserve"> </w:t>
            </w:r>
            <w:r>
              <w:rPr>
                <w:sz w:val="20"/>
              </w:rPr>
              <w:t>481</w:t>
            </w:r>
            <w:r w:rsidRPr="00C23D40">
              <w:rPr>
                <w:sz w:val="20"/>
              </w:rPr>
              <w:t xml:space="preserve"> </w:t>
            </w:r>
            <w:r>
              <w:rPr>
                <w:sz w:val="20"/>
              </w:rPr>
              <w:t>987</w:t>
            </w:r>
            <w:r w:rsidRPr="00C23D40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D403A1" w:rsidRPr="00B338C3" w:rsidTr="00A4167B">
        <w:trPr>
          <w:trHeight w:val="324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D403A1" w:rsidRPr="00F25B0D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994" w:type="dxa"/>
            <w:hideMark/>
          </w:tcPr>
          <w:p w:rsidR="00D403A1" w:rsidRPr="00F25B0D" w:rsidRDefault="00F97EBE" w:rsidP="00A4167B">
            <w:pPr>
              <w:spacing w:line="252" w:lineRule="auto"/>
              <w:rPr>
                <w:sz w:val="20"/>
              </w:rPr>
            </w:pPr>
            <w:r w:rsidRPr="00F25B0D">
              <w:rPr>
                <w:sz w:val="20"/>
              </w:rPr>
              <w:t>Всего</w:t>
            </w:r>
          </w:p>
        </w:tc>
        <w:tc>
          <w:tcPr>
            <w:tcW w:w="1273" w:type="dxa"/>
            <w:hideMark/>
          </w:tcPr>
          <w:p w:rsidR="00D403A1" w:rsidRPr="00F50694" w:rsidRDefault="00D403A1" w:rsidP="00A4167B">
            <w:pPr>
              <w:spacing w:line="252" w:lineRule="auto"/>
              <w:rPr>
                <w:sz w:val="20"/>
              </w:rPr>
            </w:pPr>
            <w:r w:rsidRPr="00F50694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F50694">
              <w:rPr>
                <w:sz w:val="20"/>
              </w:rPr>
              <w:t xml:space="preserve"> </w:t>
            </w:r>
            <w:r>
              <w:rPr>
                <w:sz w:val="20"/>
              </w:rPr>
              <w:t>533</w:t>
            </w:r>
            <w:r w:rsidRPr="00F50694">
              <w:rPr>
                <w:sz w:val="20"/>
              </w:rPr>
              <w:t xml:space="preserve"> </w:t>
            </w:r>
            <w:r>
              <w:rPr>
                <w:sz w:val="20"/>
              </w:rPr>
              <w:t>461</w:t>
            </w:r>
            <w:r w:rsidRPr="00F5069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248" w:type="dxa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 xml:space="preserve"> 2</w:t>
            </w:r>
            <w:r>
              <w:rPr>
                <w:sz w:val="20"/>
              </w:rPr>
              <w:t>3</w:t>
            </w:r>
            <w:r w:rsidRPr="00F50694">
              <w:rPr>
                <w:sz w:val="20"/>
              </w:rPr>
              <w:t xml:space="preserve"> </w:t>
            </w:r>
            <w:r>
              <w:rPr>
                <w:sz w:val="20"/>
              </w:rPr>
              <w:t>615</w:t>
            </w:r>
            <w:r w:rsidRPr="00F50694">
              <w:rPr>
                <w:sz w:val="20"/>
              </w:rPr>
              <w:t xml:space="preserve"> </w:t>
            </w:r>
            <w:r>
              <w:rPr>
                <w:sz w:val="20"/>
              </w:rPr>
              <w:t>666</w:t>
            </w:r>
            <w:r w:rsidRPr="00F50694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367" w:type="dxa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958</w:t>
            </w:r>
            <w:r w:rsidRPr="00F50694">
              <w:rPr>
                <w:sz w:val="20"/>
              </w:rPr>
              <w:t> </w:t>
            </w:r>
            <w:r>
              <w:rPr>
                <w:sz w:val="20"/>
              </w:rPr>
              <w:t>189</w:t>
            </w:r>
            <w:r w:rsidRPr="00F50694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085" w:type="dxa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>5 000,0</w:t>
            </w:r>
          </w:p>
        </w:tc>
        <w:tc>
          <w:tcPr>
            <w:tcW w:w="978" w:type="dxa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F50694">
              <w:rPr>
                <w:sz w:val="20"/>
              </w:rPr>
              <w:t>7 837,1</w:t>
            </w:r>
          </w:p>
        </w:tc>
        <w:tc>
          <w:tcPr>
            <w:tcW w:w="1418" w:type="dxa"/>
            <w:hideMark/>
          </w:tcPr>
          <w:p w:rsidR="00D403A1" w:rsidRPr="00F50694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Pr="00F50694">
              <w:rPr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 w:rsidRPr="00F50694">
              <w:rPr>
                <w:sz w:val="20"/>
              </w:rPr>
              <w:t xml:space="preserve"> </w:t>
            </w:r>
            <w:r>
              <w:rPr>
                <w:sz w:val="20"/>
              </w:rPr>
              <w:t>154</w:t>
            </w:r>
            <w:r w:rsidRPr="00F50694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F50694">
              <w:rPr>
                <w:sz w:val="20"/>
              </w:rPr>
              <w:t>";</w:t>
            </w:r>
          </w:p>
        </w:tc>
      </w:tr>
    </w:tbl>
    <w:p w:rsidR="00D403A1" w:rsidRPr="00F97EBE" w:rsidRDefault="00D403A1" w:rsidP="00A4167B">
      <w:pPr>
        <w:spacing w:line="252" w:lineRule="auto"/>
        <w:ind w:firstLine="708"/>
        <w:jc w:val="both"/>
        <w:rPr>
          <w:sz w:val="6"/>
          <w:szCs w:val="6"/>
        </w:rPr>
      </w:pPr>
    </w:p>
    <w:p w:rsidR="00D403A1" w:rsidRPr="004B601E" w:rsidRDefault="00D403A1" w:rsidP="00A4167B">
      <w:pPr>
        <w:spacing w:line="252" w:lineRule="auto"/>
        <w:ind w:firstLine="708"/>
        <w:jc w:val="both"/>
        <w:rPr>
          <w:szCs w:val="28"/>
        </w:rPr>
      </w:pPr>
      <w:r w:rsidRPr="004B601E">
        <w:rPr>
          <w:szCs w:val="28"/>
        </w:rPr>
        <w:t>б) в приложении № 2 к муниципальной программе:</w:t>
      </w:r>
    </w:p>
    <w:p w:rsidR="00D403A1" w:rsidRDefault="00D403A1" w:rsidP="00A4167B">
      <w:pPr>
        <w:spacing w:line="252" w:lineRule="auto"/>
        <w:ind w:firstLine="708"/>
        <w:jc w:val="both"/>
        <w:rPr>
          <w:szCs w:val="28"/>
        </w:rPr>
      </w:pPr>
      <w:r w:rsidRPr="004B601E">
        <w:rPr>
          <w:szCs w:val="28"/>
        </w:rPr>
        <w:t xml:space="preserve">строку </w:t>
      </w:r>
      <w:r>
        <w:rPr>
          <w:szCs w:val="28"/>
        </w:rPr>
        <w:t>"</w:t>
      </w:r>
      <w:r w:rsidRPr="004B601E">
        <w:rPr>
          <w:szCs w:val="28"/>
        </w:rPr>
        <w:t xml:space="preserve">Муниципальная программа </w:t>
      </w:r>
      <w:r>
        <w:rPr>
          <w:szCs w:val="28"/>
        </w:rPr>
        <w:t>"</w:t>
      </w:r>
      <w:r w:rsidRPr="004B601E">
        <w:rPr>
          <w:szCs w:val="28"/>
        </w:rPr>
        <w:t xml:space="preserve">Развитие социальной сферы муниципального образования </w:t>
      </w:r>
      <w:r>
        <w:rPr>
          <w:szCs w:val="28"/>
        </w:rPr>
        <w:t>"</w:t>
      </w:r>
      <w:r w:rsidRPr="004B601E">
        <w:rPr>
          <w:szCs w:val="28"/>
        </w:rPr>
        <w:t>Город Архангельск</w:t>
      </w:r>
      <w:r>
        <w:rPr>
          <w:szCs w:val="28"/>
        </w:rPr>
        <w:t>"</w:t>
      </w:r>
      <w:r w:rsidRPr="004B601E">
        <w:rPr>
          <w:szCs w:val="28"/>
        </w:rPr>
        <w:t xml:space="preserve"> изложить в следующей редакции:</w:t>
      </w:r>
    </w:p>
    <w:p w:rsidR="00F97EBE" w:rsidRPr="00F97EBE" w:rsidRDefault="00F97EBE" w:rsidP="00A4167B">
      <w:pPr>
        <w:spacing w:line="252" w:lineRule="auto"/>
        <w:jc w:val="both"/>
        <w:rPr>
          <w:sz w:val="6"/>
          <w:szCs w:val="6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F97EBE" w:rsidRPr="00A4167B" w:rsidTr="00D66F62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 xml:space="preserve">"Муниципальная </w:t>
            </w:r>
            <w:hyperlink r:id="rId12" w:history="1">
              <w:r w:rsidRPr="00A4167B">
                <w:rPr>
                  <w:rStyle w:val="af4"/>
                  <w:color w:val="auto"/>
                  <w:sz w:val="16"/>
                  <w:szCs w:val="16"/>
                  <w:u w:val="none"/>
                </w:rPr>
                <w:t>программа</w:t>
              </w:r>
            </w:hyperlink>
            <w:r w:rsidRPr="00A4167B">
              <w:rPr>
                <w:sz w:val="16"/>
                <w:szCs w:val="16"/>
              </w:rPr>
              <w:t xml:space="preserve"> "Развитие социальной сферы муниципального образования "Город Архангельск"</w:t>
            </w:r>
          </w:p>
        </w:tc>
        <w:tc>
          <w:tcPr>
            <w:tcW w:w="425" w:type="dxa"/>
            <w:vMerge w:val="restart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4 874 370,1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5 056 528,2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5 046 754,6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5 622 230,8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6 163 765,3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  <w:highlight w:val="yellow"/>
              </w:rPr>
            </w:pPr>
            <w:r w:rsidRPr="00A4167B">
              <w:rPr>
                <w:sz w:val="16"/>
                <w:szCs w:val="16"/>
              </w:rPr>
              <w:t>6 874 518,5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7 481 987,1</w:t>
            </w:r>
          </w:p>
        </w:tc>
      </w:tr>
      <w:tr w:rsidR="00F97EBE" w:rsidRPr="00A4167B" w:rsidTr="00D66F62">
        <w:trPr>
          <w:tblCellSpacing w:w="0" w:type="dxa"/>
        </w:trPr>
        <w:tc>
          <w:tcPr>
            <w:tcW w:w="1276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2 175 831,8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2 177 760,4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2 091 038,2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2 267 668,3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2 531 782,4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2 618 924,0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2 670 456,2</w:t>
            </w:r>
          </w:p>
        </w:tc>
      </w:tr>
      <w:tr w:rsidR="00F97EBE" w:rsidRPr="00A4167B" w:rsidTr="00D66F62">
        <w:trPr>
          <w:tblCellSpacing w:w="0" w:type="dxa"/>
        </w:trPr>
        <w:tc>
          <w:tcPr>
            <w:tcW w:w="1276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2 686 870,9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2 846 872,4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2 928 188,0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3 336 269,0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3 609 328,0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  <w:highlight w:val="yellow"/>
              </w:rPr>
            </w:pPr>
            <w:r w:rsidRPr="00A4167B">
              <w:rPr>
                <w:sz w:val="16"/>
                <w:szCs w:val="16"/>
              </w:rPr>
              <w:t>4 012 096,3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4 196 042,2</w:t>
            </w:r>
          </w:p>
        </w:tc>
      </w:tr>
      <w:tr w:rsidR="00F97EBE" w:rsidRPr="00A4167B" w:rsidTr="00D66F62">
        <w:trPr>
          <w:tblCellSpacing w:w="0" w:type="dxa"/>
        </w:trPr>
        <w:tc>
          <w:tcPr>
            <w:tcW w:w="1276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D403A1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Федераль</w:t>
            </w:r>
            <w:r w:rsidR="00D403A1" w:rsidRPr="00A4167B">
              <w:rPr>
                <w:sz w:val="16"/>
                <w:szCs w:val="16"/>
              </w:rPr>
              <w:t>ный бюджет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4 554,4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31 895,4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26 528,4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16 569,4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19 654,9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243 498,2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615 488,7</w:t>
            </w:r>
          </w:p>
        </w:tc>
      </w:tr>
      <w:tr w:rsidR="00F97EBE" w:rsidRPr="00A4167B" w:rsidTr="00D66F62">
        <w:trPr>
          <w:tblCellSpacing w:w="0" w:type="dxa"/>
        </w:trPr>
        <w:tc>
          <w:tcPr>
            <w:tcW w:w="1276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1 000,0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</w:tr>
      <w:tr w:rsidR="00F97EBE" w:rsidRPr="00A4167B" w:rsidTr="00D66F62">
        <w:trPr>
          <w:tblCellSpacing w:w="0" w:type="dxa"/>
        </w:trPr>
        <w:tc>
          <w:tcPr>
            <w:tcW w:w="1276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Внебюджет-</w:t>
            </w:r>
            <w:r w:rsidRPr="00A4167B">
              <w:rPr>
                <w:sz w:val="16"/>
                <w:szCs w:val="16"/>
              </w:rPr>
              <w:br/>
              <w:t>ные источ-</w:t>
            </w:r>
            <w:r w:rsidRPr="00A4167B">
              <w:rPr>
                <w:sz w:val="16"/>
                <w:szCs w:val="16"/>
              </w:rPr>
              <w:br/>
              <w:t>ники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7 113,0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724,1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0,0";</w:t>
            </w:r>
          </w:p>
        </w:tc>
      </w:tr>
    </w:tbl>
    <w:p w:rsidR="00F97EBE" w:rsidRPr="00F97EBE" w:rsidRDefault="00F97EBE" w:rsidP="00A4167B">
      <w:p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6"/>
          <w:szCs w:val="6"/>
        </w:rPr>
      </w:pPr>
    </w:p>
    <w:p w:rsidR="00D403A1" w:rsidRDefault="00D403A1" w:rsidP="00A4167B">
      <w:p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F97EBE">
        <w:rPr>
          <w:szCs w:val="28"/>
        </w:rPr>
        <w:t>строку "Подпрограмма 1. Ведомственная целевая программа "Развитие образования на территории муниципального образования "Город Архангельск" изложить в следующей редакции:</w:t>
      </w:r>
    </w:p>
    <w:p w:rsidR="00F97EBE" w:rsidRPr="00F97EBE" w:rsidRDefault="00F97EBE" w:rsidP="00A4167B">
      <w:p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6"/>
          <w:szCs w:val="6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F97EBE" w:rsidRPr="00A4167B" w:rsidTr="00D66F62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"</w:t>
            </w:r>
            <w:hyperlink r:id="rId13" w:history="1">
              <w:r w:rsidRPr="00A4167B">
                <w:rPr>
                  <w:rStyle w:val="af4"/>
                  <w:color w:val="auto"/>
                  <w:sz w:val="16"/>
                  <w:szCs w:val="16"/>
                  <w:u w:val="none"/>
                </w:rPr>
                <w:t>Подпрограмма</w:t>
              </w:r>
            </w:hyperlink>
            <w:r w:rsidRPr="00A4167B">
              <w:rPr>
                <w:rStyle w:val="af4"/>
                <w:color w:val="auto"/>
                <w:sz w:val="16"/>
                <w:szCs w:val="16"/>
                <w:u w:val="none"/>
              </w:rPr>
              <w:t xml:space="preserve"> 1.</w:t>
            </w:r>
            <w:r w:rsidRPr="00A4167B">
              <w:rPr>
                <w:sz w:val="16"/>
                <w:szCs w:val="16"/>
              </w:rPr>
              <w:t xml:space="preserve"> Ведомственная целевая прог</w:t>
            </w:r>
            <w:r w:rsidR="00F97EBE" w:rsidRPr="00A4167B">
              <w:rPr>
                <w:sz w:val="16"/>
                <w:szCs w:val="16"/>
              </w:rPr>
              <w:t>-</w:t>
            </w:r>
            <w:r w:rsidR="00F97EBE" w:rsidRPr="00A4167B">
              <w:rPr>
                <w:sz w:val="16"/>
                <w:szCs w:val="16"/>
              </w:rPr>
              <w:br/>
            </w:r>
            <w:r w:rsidRPr="00A4167B">
              <w:rPr>
                <w:sz w:val="16"/>
                <w:szCs w:val="16"/>
              </w:rPr>
              <w:t xml:space="preserve">рамма "Развитие образования </w:t>
            </w:r>
            <w:r w:rsidR="00F97EBE" w:rsidRPr="00A4167B">
              <w:rPr>
                <w:sz w:val="16"/>
                <w:szCs w:val="16"/>
              </w:rPr>
              <w:br/>
            </w:r>
            <w:r w:rsidRPr="00A4167B">
              <w:rPr>
                <w:sz w:val="16"/>
                <w:szCs w:val="16"/>
              </w:rPr>
              <w:t>на территории муниципального образования "Город Архангельск"</w:t>
            </w:r>
          </w:p>
        </w:tc>
        <w:tc>
          <w:tcPr>
            <w:tcW w:w="425" w:type="dxa"/>
            <w:vMerge w:val="restart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4 046 155,7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4 152 888,1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4 183 831,7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4 702 708,7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5 129 607,7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5 799 173,7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6 282 155,1</w:t>
            </w:r>
          </w:p>
        </w:tc>
      </w:tr>
      <w:tr w:rsidR="00F97EBE" w:rsidRPr="00A4167B" w:rsidTr="00D66F62">
        <w:trPr>
          <w:tblCellSpacing w:w="0" w:type="dxa"/>
        </w:trPr>
        <w:tc>
          <w:tcPr>
            <w:tcW w:w="1276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1 382 854,2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1 395 775,4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1 355 204,6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1 495 102,4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1 627 734,5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1 723 894,4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1 751 179,2</w:t>
            </w:r>
          </w:p>
        </w:tc>
      </w:tr>
      <w:tr w:rsidR="00D403A1" w:rsidRPr="00A4167B" w:rsidTr="00D66F62">
        <w:trPr>
          <w:tblCellSpacing w:w="0" w:type="dxa"/>
        </w:trPr>
        <w:tc>
          <w:tcPr>
            <w:tcW w:w="1276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2 658 764,6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2 751 202,4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2 824 243,3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3 206 606,3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3 501 873,2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3 850 615,2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3 960 619,2</w:t>
            </w:r>
          </w:p>
        </w:tc>
      </w:tr>
      <w:tr w:rsidR="00D403A1" w:rsidRPr="00A4167B" w:rsidTr="00D66F62">
        <w:trPr>
          <w:tblCellSpacing w:w="0" w:type="dxa"/>
        </w:trPr>
        <w:tc>
          <w:tcPr>
            <w:tcW w:w="1276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4 536,9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5 910,3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3 383,8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224 664,1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  <w:highlight w:val="yellow"/>
              </w:rPr>
            </w:pPr>
            <w:r w:rsidRPr="00A4167B">
              <w:rPr>
                <w:sz w:val="16"/>
                <w:szCs w:val="16"/>
              </w:rPr>
              <w:t>570 356,7</w:t>
            </w:r>
          </w:p>
        </w:tc>
      </w:tr>
      <w:tr w:rsidR="00D403A1" w:rsidRPr="00A4167B" w:rsidTr="00D66F62">
        <w:trPr>
          <w:tblCellSpacing w:w="0" w:type="dxa"/>
        </w:trPr>
        <w:tc>
          <w:tcPr>
            <w:tcW w:w="1276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1 000,0</w:t>
            </w:r>
          </w:p>
        </w:tc>
        <w:tc>
          <w:tcPr>
            <w:tcW w:w="993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D403A1" w:rsidRPr="00A4167B" w:rsidRDefault="00D403A1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0,0".</w:t>
            </w:r>
          </w:p>
        </w:tc>
      </w:tr>
    </w:tbl>
    <w:p w:rsidR="00F97EBE" w:rsidRPr="00F97EBE" w:rsidRDefault="00F97EBE" w:rsidP="00A4167B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6"/>
          <w:szCs w:val="6"/>
        </w:rPr>
      </w:pPr>
    </w:p>
    <w:p w:rsidR="00D403A1" w:rsidRPr="00A4167B" w:rsidRDefault="00D403A1" w:rsidP="00A4167B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Cs w:val="28"/>
        </w:rPr>
      </w:pPr>
      <w:r w:rsidRPr="00A4167B">
        <w:rPr>
          <w:szCs w:val="28"/>
        </w:rPr>
        <w:t>3.</w:t>
      </w:r>
      <w:r w:rsidR="00F97EBE" w:rsidRPr="00A4167B">
        <w:rPr>
          <w:szCs w:val="28"/>
        </w:rPr>
        <w:tab/>
      </w:r>
      <w:r w:rsidRPr="00A4167B">
        <w:rPr>
          <w:szCs w:val="28"/>
        </w:rPr>
        <w:t xml:space="preserve">Внести в муниципальную программу "Развитие социальной сферы </w:t>
      </w:r>
      <w:r w:rsidRPr="00A4167B">
        <w:rPr>
          <w:spacing w:val="-8"/>
          <w:szCs w:val="28"/>
        </w:rPr>
        <w:t>муниципального образования "Город Архангельск", утвержденную постановлением</w:t>
      </w:r>
      <w:r w:rsidRPr="00A4167B">
        <w:rPr>
          <w:szCs w:val="28"/>
        </w:rPr>
        <w:t xml:space="preserve"> </w:t>
      </w:r>
      <w:r w:rsidRPr="00A4167B">
        <w:rPr>
          <w:szCs w:val="28"/>
        </w:rPr>
        <w:lastRenderedPageBreak/>
        <w:t xml:space="preserve">Администрации муниципального образования "Город Архангельск" </w:t>
      </w:r>
      <w:r w:rsidR="00A4167B">
        <w:rPr>
          <w:szCs w:val="28"/>
        </w:rPr>
        <w:br/>
      </w:r>
      <w:r w:rsidRPr="00A4167B">
        <w:rPr>
          <w:szCs w:val="28"/>
        </w:rPr>
        <w:t>от 25</w:t>
      </w:r>
      <w:r w:rsidR="00F97EBE" w:rsidRPr="00A4167B">
        <w:rPr>
          <w:szCs w:val="28"/>
        </w:rPr>
        <w:t xml:space="preserve"> октября </w:t>
      </w:r>
      <w:r w:rsidRPr="00A4167B">
        <w:rPr>
          <w:szCs w:val="28"/>
        </w:rPr>
        <w:t>2019</w:t>
      </w:r>
      <w:r w:rsidR="00F97EBE" w:rsidRPr="00A4167B">
        <w:rPr>
          <w:szCs w:val="28"/>
        </w:rPr>
        <w:t xml:space="preserve"> года</w:t>
      </w:r>
      <w:r w:rsidRPr="00A4167B">
        <w:rPr>
          <w:szCs w:val="28"/>
        </w:rPr>
        <w:t xml:space="preserve"> № 1721 (с изменениями), (далее – программа) следующие изменения:</w:t>
      </w:r>
    </w:p>
    <w:p w:rsidR="00D403A1" w:rsidRPr="00A4167B" w:rsidRDefault="00D403A1" w:rsidP="00A4167B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color w:val="000000"/>
          <w:szCs w:val="26"/>
        </w:rPr>
      </w:pPr>
      <w:r w:rsidRPr="00A4167B">
        <w:rPr>
          <w:szCs w:val="26"/>
        </w:rPr>
        <w:t>а)</w:t>
      </w:r>
      <w:r w:rsidR="00F97EBE" w:rsidRPr="00A4167B">
        <w:rPr>
          <w:szCs w:val="26"/>
        </w:rPr>
        <w:tab/>
      </w:r>
      <w:r w:rsidRPr="00A4167B">
        <w:rPr>
          <w:szCs w:val="26"/>
        </w:rPr>
        <w:t xml:space="preserve">строку "Объемы и источники финансового обеспечения реализации </w:t>
      </w:r>
      <w:r w:rsidRPr="00A4167B">
        <w:rPr>
          <w:spacing w:val="-4"/>
          <w:szCs w:val="26"/>
        </w:rPr>
        <w:t>муниципальной программы" паспорта программы изложить следующей редакции</w:t>
      </w:r>
      <w:r w:rsidRPr="00A4167B">
        <w:rPr>
          <w:color w:val="000000"/>
          <w:spacing w:val="-4"/>
          <w:szCs w:val="26"/>
        </w:rPr>
        <w:t>:</w:t>
      </w:r>
    </w:p>
    <w:p w:rsidR="00D403A1" w:rsidRPr="00F97EBE" w:rsidRDefault="00D403A1" w:rsidP="00A4167B">
      <w:pPr>
        <w:widowControl w:val="0"/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color w:val="000000"/>
          <w:sz w:val="6"/>
          <w:szCs w:val="6"/>
          <w:highlight w:val="yellow"/>
        </w:rPr>
      </w:pPr>
    </w:p>
    <w:tbl>
      <w:tblPr>
        <w:tblW w:w="9506" w:type="dxa"/>
        <w:jc w:val="center"/>
        <w:tblInd w:w="-232" w:type="dxa"/>
        <w:tblLayout w:type="fixed"/>
        <w:tblLook w:val="0000" w:firstRow="0" w:lastRow="0" w:firstColumn="0" w:lastColumn="0" w:noHBand="0" w:noVBand="0"/>
      </w:tblPr>
      <w:tblGrid>
        <w:gridCol w:w="1635"/>
        <w:gridCol w:w="1673"/>
        <w:gridCol w:w="1501"/>
        <w:gridCol w:w="1559"/>
        <w:gridCol w:w="1417"/>
        <w:gridCol w:w="1721"/>
      </w:tblGrid>
      <w:tr w:rsidR="00D403A1" w:rsidRPr="001A324E" w:rsidTr="00F97EBE">
        <w:trPr>
          <w:cantSplit/>
          <w:trHeight w:val="490"/>
          <w:jc w:val="center"/>
        </w:trPr>
        <w:tc>
          <w:tcPr>
            <w:tcW w:w="16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0F4CDA">
              <w:rPr>
                <w:sz w:val="20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7871" w:type="dxa"/>
            <w:gridSpan w:val="5"/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</w:rPr>
            </w:pPr>
            <w:r w:rsidRPr="000F4CDA">
              <w:rPr>
                <w:sz w:val="20"/>
              </w:rPr>
              <w:t>Общий объем финансового обеспечения реализации муниципальной программы составит 4</w:t>
            </w:r>
            <w:r>
              <w:rPr>
                <w:sz w:val="20"/>
              </w:rPr>
              <w:t>3</w:t>
            </w:r>
            <w:r w:rsidRPr="000F4CDA">
              <w:rPr>
                <w:sz w:val="20"/>
              </w:rPr>
              <w:t> </w:t>
            </w:r>
            <w:r>
              <w:rPr>
                <w:sz w:val="20"/>
              </w:rPr>
              <w:t>74</w:t>
            </w:r>
            <w:r w:rsidRPr="000F4CDA">
              <w:rPr>
                <w:sz w:val="20"/>
              </w:rPr>
              <w:t>6 </w:t>
            </w:r>
            <w:r>
              <w:rPr>
                <w:sz w:val="20"/>
              </w:rPr>
              <w:t>182</w:t>
            </w:r>
            <w:r w:rsidRPr="000F4CDA">
              <w:rPr>
                <w:sz w:val="20"/>
              </w:rPr>
              <w:t>,9 тыс. руб., в том числе:</w:t>
            </w:r>
          </w:p>
        </w:tc>
      </w:tr>
      <w:tr w:rsidR="00D403A1" w:rsidRPr="001A324E" w:rsidTr="00F97EBE">
        <w:trPr>
          <w:trHeight w:val="311"/>
          <w:jc w:val="center"/>
        </w:trPr>
        <w:tc>
          <w:tcPr>
            <w:tcW w:w="16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  <w:tc>
          <w:tcPr>
            <w:tcW w:w="16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0F4CDA">
              <w:rPr>
                <w:sz w:val="20"/>
              </w:rPr>
              <w:t>Годы реализации муниципальной программы</w:t>
            </w:r>
          </w:p>
        </w:tc>
        <w:tc>
          <w:tcPr>
            <w:tcW w:w="6198" w:type="dxa"/>
            <w:gridSpan w:val="4"/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Источники финансового обеспечения, тыс. руб.</w:t>
            </w:r>
          </w:p>
        </w:tc>
      </w:tr>
      <w:tr w:rsidR="00D403A1" w:rsidRPr="001A324E" w:rsidTr="00F97EBE">
        <w:trPr>
          <w:cantSplit/>
          <w:trHeight w:val="239"/>
          <w:jc w:val="center"/>
        </w:trPr>
        <w:tc>
          <w:tcPr>
            <w:tcW w:w="16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  <w:tc>
          <w:tcPr>
            <w:tcW w:w="16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44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721" w:type="dxa"/>
            <w:vMerge w:val="restart"/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br/>
              <w:t>Итого</w:t>
            </w:r>
          </w:p>
        </w:tc>
      </w:tr>
      <w:tr w:rsidR="00D403A1" w:rsidRPr="001A324E" w:rsidTr="00F97EBE">
        <w:trPr>
          <w:trHeight w:val="258"/>
          <w:jc w:val="center"/>
        </w:trPr>
        <w:tc>
          <w:tcPr>
            <w:tcW w:w="16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  <w:tc>
          <w:tcPr>
            <w:tcW w:w="16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городской бюджет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</w:tcPr>
          <w:p w:rsidR="00D403A1" w:rsidRPr="000F4CDA" w:rsidRDefault="00D403A1" w:rsidP="00A4167B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федеральный бюджет</w:t>
            </w:r>
          </w:p>
        </w:tc>
        <w:tc>
          <w:tcPr>
            <w:tcW w:w="1721" w:type="dxa"/>
            <w:vMerge/>
            <w:vAlign w:val="center"/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</w:rPr>
            </w:pPr>
          </w:p>
        </w:tc>
      </w:tr>
      <w:tr w:rsidR="00D403A1" w:rsidRPr="001A324E" w:rsidTr="00F97EBE">
        <w:trPr>
          <w:trHeight w:val="60"/>
          <w:jc w:val="center"/>
        </w:trPr>
        <w:tc>
          <w:tcPr>
            <w:tcW w:w="16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0F4CDA">
              <w:rPr>
                <w:sz w:val="20"/>
              </w:rPr>
              <w:t>2022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2 </w:t>
            </w:r>
            <w:r>
              <w:rPr>
                <w:sz w:val="20"/>
              </w:rPr>
              <w:t>572 656,9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 xml:space="preserve">4 </w:t>
            </w:r>
            <w:r>
              <w:rPr>
                <w:sz w:val="20"/>
              </w:rPr>
              <w:t>214</w:t>
            </w:r>
            <w:r w:rsidRPr="000F4CDA">
              <w:rPr>
                <w:sz w:val="20"/>
              </w:rPr>
              <w:t xml:space="preserve"> 8</w:t>
            </w:r>
            <w:r>
              <w:rPr>
                <w:sz w:val="20"/>
              </w:rPr>
              <w:t>2</w:t>
            </w:r>
            <w:r w:rsidRPr="000F4CDA">
              <w:rPr>
                <w:sz w:val="20"/>
              </w:rPr>
              <w:t>4,</w:t>
            </w: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419 309,0</w:t>
            </w:r>
          </w:p>
        </w:tc>
        <w:tc>
          <w:tcPr>
            <w:tcW w:w="1721" w:type="dxa"/>
            <w:vAlign w:val="bottom"/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7 </w:t>
            </w:r>
            <w:r>
              <w:rPr>
                <w:sz w:val="20"/>
              </w:rPr>
              <w:t>206</w:t>
            </w:r>
            <w:r w:rsidRPr="000F4CDA">
              <w:rPr>
                <w:sz w:val="20"/>
              </w:rPr>
              <w:t> </w:t>
            </w:r>
            <w:r>
              <w:rPr>
                <w:sz w:val="20"/>
              </w:rPr>
              <w:t>790</w:t>
            </w:r>
            <w:r w:rsidRPr="000F4CDA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D403A1" w:rsidRPr="001A324E" w:rsidTr="00F97EBE">
        <w:trPr>
          <w:trHeight w:val="60"/>
          <w:jc w:val="center"/>
        </w:trPr>
        <w:tc>
          <w:tcPr>
            <w:tcW w:w="16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0F4CDA">
              <w:rPr>
                <w:sz w:val="20"/>
              </w:rPr>
              <w:t>2023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2 </w:t>
            </w:r>
            <w:r>
              <w:rPr>
                <w:sz w:val="20"/>
              </w:rPr>
              <w:t>571</w:t>
            </w:r>
            <w:r w:rsidRPr="000F4CDA">
              <w:rPr>
                <w:sz w:val="20"/>
              </w:rPr>
              <w:t> </w:t>
            </w:r>
            <w:r>
              <w:rPr>
                <w:sz w:val="20"/>
              </w:rPr>
              <w:t>797</w:t>
            </w:r>
            <w:r w:rsidRPr="000F4CDA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4 3</w:t>
            </w:r>
            <w:r>
              <w:rPr>
                <w:sz w:val="20"/>
              </w:rPr>
              <w:t>11</w:t>
            </w:r>
            <w:r w:rsidRPr="000F4CDA">
              <w:rPr>
                <w:sz w:val="20"/>
              </w:rPr>
              <w:t xml:space="preserve"> </w:t>
            </w:r>
            <w:r>
              <w:rPr>
                <w:sz w:val="20"/>
              </w:rPr>
              <w:t>483</w:t>
            </w:r>
            <w:r w:rsidRPr="000F4CDA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424 597</w:t>
            </w:r>
            <w:r w:rsidRPr="000F4CDA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721" w:type="dxa"/>
            <w:vAlign w:val="bottom"/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F4CDA">
              <w:rPr>
                <w:sz w:val="20"/>
              </w:rPr>
              <w:t> </w:t>
            </w:r>
            <w:r>
              <w:rPr>
                <w:sz w:val="20"/>
              </w:rPr>
              <w:t>307</w:t>
            </w:r>
            <w:r w:rsidRPr="000F4CDA">
              <w:rPr>
                <w:sz w:val="20"/>
              </w:rPr>
              <w:t> </w:t>
            </w:r>
            <w:r>
              <w:rPr>
                <w:sz w:val="20"/>
              </w:rPr>
              <w:t>878</w:t>
            </w:r>
            <w:r w:rsidRPr="000F4CDA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D403A1" w:rsidRPr="001A324E" w:rsidTr="00F97EBE">
        <w:trPr>
          <w:trHeight w:val="239"/>
          <w:jc w:val="center"/>
        </w:trPr>
        <w:tc>
          <w:tcPr>
            <w:tcW w:w="16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0F4CDA">
              <w:rPr>
                <w:sz w:val="20"/>
              </w:rPr>
              <w:t>2024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Default="00D403A1" w:rsidP="00A4167B">
            <w:pPr>
              <w:spacing w:line="252" w:lineRule="auto"/>
              <w:jc w:val="center"/>
            </w:pPr>
            <w:r w:rsidRPr="001F18F2">
              <w:rPr>
                <w:sz w:val="20"/>
              </w:rPr>
              <w:t>2 571 797,6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Default="00D403A1" w:rsidP="00A4167B">
            <w:pPr>
              <w:spacing w:line="252" w:lineRule="auto"/>
              <w:jc w:val="center"/>
            </w:pPr>
            <w:r w:rsidRPr="00274E14">
              <w:rPr>
                <w:sz w:val="20"/>
              </w:rPr>
              <w:t>4 311 483,8</w:t>
            </w:r>
          </w:p>
        </w:tc>
        <w:tc>
          <w:tcPr>
            <w:tcW w:w="1417" w:type="dxa"/>
          </w:tcPr>
          <w:p w:rsidR="00D403A1" w:rsidRDefault="00D403A1" w:rsidP="00A4167B">
            <w:pPr>
              <w:spacing w:line="252" w:lineRule="auto"/>
              <w:jc w:val="center"/>
            </w:pPr>
            <w:r w:rsidRPr="00A567AD">
              <w:rPr>
                <w:sz w:val="20"/>
              </w:rPr>
              <w:t>424 597,1</w:t>
            </w:r>
          </w:p>
        </w:tc>
        <w:tc>
          <w:tcPr>
            <w:tcW w:w="1721" w:type="dxa"/>
          </w:tcPr>
          <w:p w:rsidR="00D403A1" w:rsidRDefault="00D403A1" w:rsidP="00A4167B">
            <w:pPr>
              <w:spacing w:line="252" w:lineRule="auto"/>
              <w:jc w:val="center"/>
            </w:pPr>
            <w:r w:rsidRPr="0086531D">
              <w:rPr>
                <w:sz w:val="20"/>
              </w:rPr>
              <w:t>7 307 878,5</w:t>
            </w:r>
          </w:p>
        </w:tc>
      </w:tr>
      <w:tr w:rsidR="00D403A1" w:rsidRPr="001A324E" w:rsidTr="00F97EBE">
        <w:trPr>
          <w:trHeight w:val="239"/>
          <w:jc w:val="center"/>
        </w:trPr>
        <w:tc>
          <w:tcPr>
            <w:tcW w:w="16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0F4CDA">
              <w:rPr>
                <w:sz w:val="20"/>
              </w:rPr>
              <w:t>2025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Default="00D403A1" w:rsidP="00A4167B">
            <w:pPr>
              <w:spacing w:line="252" w:lineRule="auto"/>
              <w:jc w:val="center"/>
            </w:pPr>
            <w:r w:rsidRPr="001F18F2">
              <w:rPr>
                <w:sz w:val="20"/>
              </w:rPr>
              <w:t>2 571 797,6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Default="00D403A1" w:rsidP="00A4167B">
            <w:pPr>
              <w:spacing w:line="252" w:lineRule="auto"/>
              <w:jc w:val="center"/>
            </w:pPr>
            <w:r w:rsidRPr="00274E14">
              <w:rPr>
                <w:sz w:val="20"/>
              </w:rPr>
              <w:t>4 311 483,8</w:t>
            </w:r>
          </w:p>
        </w:tc>
        <w:tc>
          <w:tcPr>
            <w:tcW w:w="1417" w:type="dxa"/>
          </w:tcPr>
          <w:p w:rsidR="00D403A1" w:rsidRDefault="00D403A1" w:rsidP="00A4167B">
            <w:pPr>
              <w:spacing w:line="252" w:lineRule="auto"/>
              <w:jc w:val="center"/>
            </w:pPr>
            <w:r w:rsidRPr="00A567AD">
              <w:rPr>
                <w:sz w:val="20"/>
              </w:rPr>
              <w:t>424 597,1</w:t>
            </w:r>
          </w:p>
        </w:tc>
        <w:tc>
          <w:tcPr>
            <w:tcW w:w="1721" w:type="dxa"/>
          </w:tcPr>
          <w:p w:rsidR="00D403A1" w:rsidRDefault="00D403A1" w:rsidP="00A4167B">
            <w:pPr>
              <w:spacing w:line="252" w:lineRule="auto"/>
              <w:jc w:val="center"/>
            </w:pPr>
            <w:r w:rsidRPr="0086531D">
              <w:rPr>
                <w:sz w:val="20"/>
              </w:rPr>
              <w:t>7 307 878,5</w:t>
            </w:r>
          </w:p>
        </w:tc>
      </w:tr>
      <w:tr w:rsidR="00D403A1" w:rsidRPr="001A324E" w:rsidTr="00F97EBE">
        <w:trPr>
          <w:trHeight w:val="239"/>
          <w:jc w:val="center"/>
        </w:trPr>
        <w:tc>
          <w:tcPr>
            <w:tcW w:w="16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0F4CDA">
              <w:rPr>
                <w:sz w:val="20"/>
              </w:rPr>
              <w:t>2026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Default="00D403A1" w:rsidP="00A4167B">
            <w:pPr>
              <w:spacing w:line="252" w:lineRule="auto"/>
              <w:jc w:val="center"/>
            </w:pPr>
            <w:r w:rsidRPr="001F18F2">
              <w:rPr>
                <w:sz w:val="20"/>
              </w:rPr>
              <w:t>2 571 797,6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Default="00D403A1" w:rsidP="00A4167B">
            <w:pPr>
              <w:spacing w:line="252" w:lineRule="auto"/>
              <w:jc w:val="center"/>
            </w:pPr>
            <w:r w:rsidRPr="00274E14">
              <w:rPr>
                <w:sz w:val="20"/>
              </w:rPr>
              <w:t>4 311 483,8</w:t>
            </w:r>
          </w:p>
        </w:tc>
        <w:tc>
          <w:tcPr>
            <w:tcW w:w="1417" w:type="dxa"/>
          </w:tcPr>
          <w:p w:rsidR="00D403A1" w:rsidRDefault="00D403A1" w:rsidP="00A4167B">
            <w:pPr>
              <w:spacing w:line="252" w:lineRule="auto"/>
              <w:jc w:val="center"/>
            </w:pPr>
            <w:r w:rsidRPr="00A567AD">
              <w:rPr>
                <w:sz w:val="20"/>
              </w:rPr>
              <w:t>424 597,1</w:t>
            </w:r>
          </w:p>
        </w:tc>
        <w:tc>
          <w:tcPr>
            <w:tcW w:w="1721" w:type="dxa"/>
          </w:tcPr>
          <w:p w:rsidR="00D403A1" w:rsidRDefault="00D403A1" w:rsidP="00A4167B">
            <w:pPr>
              <w:spacing w:line="252" w:lineRule="auto"/>
              <w:jc w:val="center"/>
            </w:pPr>
            <w:r w:rsidRPr="0086531D">
              <w:rPr>
                <w:sz w:val="20"/>
              </w:rPr>
              <w:t>7 307 878,5</w:t>
            </w:r>
          </w:p>
        </w:tc>
      </w:tr>
      <w:tr w:rsidR="00D403A1" w:rsidRPr="001A324E" w:rsidTr="00F97EBE">
        <w:trPr>
          <w:trHeight w:val="239"/>
          <w:jc w:val="center"/>
        </w:trPr>
        <w:tc>
          <w:tcPr>
            <w:tcW w:w="16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0F4CDA">
              <w:rPr>
                <w:sz w:val="20"/>
              </w:rPr>
              <w:t>2027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Default="00D403A1" w:rsidP="00A4167B">
            <w:pPr>
              <w:spacing w:line="252" w:lineRule="auto"/>
              <w:jc w:val="center"/>
            </w:pPr>
            <w:r w:rsidRPr="001F18F2">
              <w:rPr>
                <w:sz w:val="20"/>
              </w:rPr>
              <w:t>2 571 797,6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Default="00D403A1" w:rsidP="00A4167B">
            <w:pPr>
              <w:spacing w:line="252" w:lineRule="auto"/>
              <w:jc w:val="center"/>
            </w:pPr>
            <w:r w:rsidRPr="00274E14">
              <w:rPr>
                <w:sz w:val="20"/>
              </w:rPr>
              <w:t>4 311 483,8</w:t>
            </w:r>
          </w:p>
        </w:tc>
        <w:tc>
          <w:tcPr>
            <w:tcW w:w="1417" w:type="dxa"/>
          </w:tcPr>
          <w:p w:rsidR="00D403A1" w:rsidRDefault="00D403A1" w:rsidP="00A4167B">
            <w:pPr>
              <w:spacing w:line="252" w:lineRule="auto"/>
              <w:jc w:val="center"/>
            </w:pPr>
            <w:r w:rsidRPr="00A567AD">
              <w:rPr>
                <w:sz w:val="20"/>
              </w:rPr>
              <w:t>424 597,1</w:t>
            </w:r>
          </w:p>
        </w:tc>
        <w:tc>
          <w:tcPr>
            <w:tcW w:w="1721" w:type="dxa"/>
          </w:tcPr>
          <w:p w:rsidR="00D403A1" w:rsidRDefault="00D403A1" w:rsidP="00A4167B">
            <w:pPr>
              <w:spacing w:line="252" w:lineRule="auto"/>
              <w:jc w:val="center"/>
            </w:pPr>
            <w:r w:rsidRPr="0086531D">
              <w:rPr>
                <w:sz w:val="20"/>
              </w:rPr>
              <w:t>7 307 878,5</w:t>
            </w:r>
          </w:p>
        </w:tc>
      </w:tr>
      <w:tr w:rsidR="00D403A1" w:rsidRPr="001A324E" w:rsidTr="00F97EBE">
        <w:trPr>
          <w:trHeight w:val="239"/>
          <w:jc w:val="center"/>
        </w:trPr>
        <w:tc>
          <w:tcPr>
            <w:tcW w:w="16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</w:p>
        </w:tc>
        <w:tc>
          <w:tcPr>
            <w:tcW w:w="1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0F4CDA">
              <w:rPr>
                <w:sz w:val="20"/>
              </w:rPr>
              <w:t>Всего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0F4CDA">
              <w:rPr>
                <w:sz w:val="20"/>
              </w:rPr>
              <w:t> </w:t>
            </w:r>
            <w:r>
              <w:rPr>
                <w:sz w:val="20"/>
              </w:rPr>
              <w:t>431</w:t>
            </w:r>
            <w:r w:rsidRPr="000F4CDA">
              <w:rPr>
                <w:sz w:val="20"/>
              </w:rPr>
              <w:t> </w:t>
            </w:r>
            <w:r>
              <w:rPr>
                <w:sz w:val="20"/>
              </w:rPr>
              <w:t>644</w:t>
            </w:r>
            <w:r w:rsidRPr="000F4CDA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0F4CDA">
              <w:rPr>
                <w:sz w:val="20"/>
              </w:rPr>
              <w:t xml:space="preserve"> </w:t>
            </w:r>
            <w:r>
              <w:rPr>
                <w:sz w:val="20"/>
              </w:rPr>
              <w:t>772</w:t>
            </w:r>
            <w:r w:rsidRPr="000F4CDA">
              <w:rPr>
                <w:sz w:val="20"/>
              </w:rPr>
              <w:t xml:space="preserve"> </w:t>
            </w:r>
            <w:r>
              <w:rPr>
                <w:sz w:val="20"/>
              </w:rPr>
              <w:t>243</w:t>
            </w:r>
            <w:r w:rsidRPr="000F4CDA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2 542 294</w:t>
            </w:r>
            <w:r w:rsidRPr="000F4CDA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721" w:type="dxa"/>
          </w:tcPr>
          <w:p w:rsidR="00D403A1" w:rsidRPr="000F4CDA" w:rsidRDefault="00D403A1" w:rsidP="00A4167B">
            <w:pPr>
              <w:spacing w:line="252" w:lineRule="auto"/>
              <w:jc w:val="center"/>
              <w:rPr>
                <w:sz w:val="20"/>
              </w:rPr>
            </w:pPr>
            <w:r w:rsidRPr="000F4CDA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  <w:r w:rsidRPr="000F4CDA">
              <w:rPr>
                <w:sz w:val="20"/>
              </w:rPr>
              <w:t> </w:t>
            </w:r>
            <w:r>
              <w:rPr>
                <w:sz w:val="20"/>
              </w:rPr>
              <w:t>746</w:t>
            </w:r>
            <w:r w:rsidRPr="000F4CDA">
              <w:rPr>
                <w:sz w:val="20"/>
              </w:rPr>
              <w:t> </w:t>
            </w:r>
            <w:r>
              <w:rPr>
                <w:sz w:val="20"/>
              </w:rPr>
              <w:t>182</w:t>
            </w:r>
            <w:r w:rsidRPr="000F4CDA">
              <w:rPr>
                <w:sz w:val="20"/>
              </w:rPr>
              <w:t>,9";</w:t>
            </w:r>
          </w:p>
        </w:tc>
      </w:tr>
    </w:tbl>
    <w:p w:rsidR="00F97EBE" w:rsidRPr="00F97EBE" w:rsidRDefault="00F97EBE" w:rsidP="00A4167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6"/>
          <w:szCs w:val="6"/>
        </w:rPr>
      </w:pPr>
    </w:p>
    <w:p w:rsidR="00D403A1" w:rsidRPr="00F97EBE" w:rsidRDefault="00D403A1" w:rsidP="00A4167B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6"/>
        </w:rPr>
      </w:pPr>
      <w:r w:rsidRPr="00F97EBE">
        <w:rPr>
          <w:szCs w:val="26"/>
        </w:rPr>
        <w:t>б) в приложении № 2 к программе:</w:t>
      </w:r>
    </w:p>
    <w:p w:rsidR="00D403A1" w:rsidRDefault="00D403A1" w:rsidP="00A4167B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Cs w:val="26"/>
          <w:lang w:eastAsia="ja-JP"/>
        </w:rPr>
      </w:pPr>
      <w:r w:rsidRPr="00F97EBE">
        <w:rPr>
          <w:szCs w:val="26"/>
        </w:rPr>
        <w:t xml:space="preserve">строку </w:t>
      </w:r>
      <w:r w:rsidRPr="00F97EBE">
        <w:rPr>
          <w:bCs/>
          <w:szCs w:val="26"/>
          <w:lang w:eastAsia="ja-JP"/>
        </w:rPr>
        <w:t>"Муниципальная программа "Развитие социальной сферы муниципального образования "Город Архангельск" изложить в следующей редакции:</w:t>
      </w:r>
    </w:p>
    <w:p w:rsidR="00F97EBE" w:rsidRPr="00F97EBE" w:rsidRDefault="00F97EBE" w:rsidP="00A4167B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6"/>
          <w:szCs w:val="6"/>
          <w:lang w:eastAsia="ja-JP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626"/>
        <w:gridCol w:w="1308"/>
        <w:gridCol w:w="1037"/>
        <w:gridCol w:w="1037"/>
        <w:gridCol w:w="1037"/>
        <w:gridCol w:w="1037"/>
        <w:gridCol w:w="1037"/>
        <w:gridCol w:w="1033"/>
      </w:tblGrid>
      <w:tr w:rsidR="00D403A1" w:rsidRPr="004E2443" w:rsidTr="00D66F62">
        <w:trPr>
          <w:trHeight w:val="294"/>
        </w:trPr>
        <w:tc>
          <w:tcPr>
            <w:tcW w:w="825" w:type="pct"/>
            <w:vMerge w:val="restart"/>
            <w:hideMark/>
          </w:tcPr>
          <w:p w:rsidR="00D403A1" w:rsidRPr="004E2443" w:rsidRDefault="00D403A1" w:rsidP="00A4167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74"/>
              <w:rPr>
                <w:sz w:val="20"/>
              </w:rPr>
            </w:pPr>
            <w:r w:rsidRPr="004E2443">
              <w:rPr>
                <w:sz w:val="20"/>
              </w:rPr>
              <w:t xml:space="preserve">"Муниципальная </w:t>
            </w:r>
            <w:hyperlink r:id="rId14" w:history="1">
              <w:r w:rsidRPr="004E2443">
                <w:rPr>
                  <w:sz w:val="20"/>
                </w:rPr>
                <w:t>программа</w:t>
              </w:r>
            </w:hyperlink>
            <w:r w:rsidRPr="004E2443">
              <w:rPr>
                <w:sz w:val="20"/>
              </w:rPr>
              <w:t xml:space="preserve"> "</w:t>
            </w:r>
            <w:r w:rsidRPr="004E2443">
              <w:rPr>
                <w:bCs/>
                <w:sz w:val="20"/>
              </w:rPr>
              <w:t>Развитие социальной сферы</w:t>
            </w:r>
            <w:r w:rsidRPr="004E2443">
              <w:rPr>
                <w:sz w:val="20"/>
              </w:rPr>
              <w:t xml:space="preserve"> муниципального образования "Город Архангельск"</w:t>
            </w:r>
          </w:p>
        </w:tc>
        <w:tc>
          <w:tcPr>
            <w:tcW w:w="321" w:type="pct"/>
            <w:vMerge w:val="restart"/>
            <w:hideMark/>
          </w:tcPr>
          <w:p w:rsidR="00D403A1" w:rsidRPr="004E2443" w:rsidRDefault="00D403A1" w:rsidP="00A4167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4E2443">
              <w:rPr>
                <w:sz w:val="20"/>
              </w:rPr>
              <w:t>Всего</w:t>
            </w:r>
          </w:p>
        </w:tc>
        <w:tc>
          <w:tcPr>
            <w:tcW w:w="670" w:type="pct"/>
            <w:hideMark/>
          </w:tcPr>
          <w:p w:rsidR="00D403A1" w:rsidRPr="004E2443" w:rsidRDefault="00D403A1" w:rsidP="00A4167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4E2443">
              <w:rPr>
                <w:sz w:val="20"/>
              </w:rPr>
              <w:t>Итого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7 </w:t>
            </w:r>
            <w:r>
              <w:rPr>
                <w:sz w:val="18"/>
                <w:szCs w:val="18"/>
              </w:rPr>
              <w:t>206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790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307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878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307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878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307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878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307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878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307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878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D403A1" w:rsidRPr="004E2443" w:rsidTr="00D66F62">
        <w:trPr>
          <w:trHeight w:val="124"/>
        </w:trPr>
        <w:tc>
          <w:tcPr>
            <w:tcW w:w="0" w:type="auto"/>
            <w:vMerge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670" w:type="pct"/>
            <w:hideMark/>
          </w:tcPr>
          <w:p w:rsidR="00D403A1" w:rsidRPr="004E2443" w:rsidRDefault="00D403A1" w:rsidP="00A4167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4E2443">
              <w:rPr>
                <w:sz w:val="20"/>
              </w:rPr>
              <w:t>Городской бюджет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572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656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571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797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571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797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571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797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571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797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29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571</w:t>
            </w:r>
            <w:r w:rsidRPr="004E24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797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</w:tr>
      <w:tr w:rsidR="00D403A1" w:rsidRPr="004E2443" w:rsidTr="00D66F62">
        <w:tc>
          <w:tcPr>
            <w:tcW w:w="0" w:type="auto"/>
            <w:vMerge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670" w:type="pct"/>
            <w:hideMark/>
          </w:tcPr>
          <w:p w:rsidR="00D403A1" w:rsidRPr="004E2443" w:rsidRDefault="00D403A1" w:rsidP="00A4167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4E2443">
              <w:rPr>
                <w:sz w:val="20"/>
              </w:rPr>
              <w:t>Областной бюджет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4 214</w:t>
            </w:r>
            <w:r w:rsidRPr="004E2443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2</w:t>
            </w:r>
            <w:r w:rsidRPr="004E2443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4 3</w:t>
            </w:r>
            <w:r>
              <w:rPr>
                <w:sz w:val="18"/>
                <w:szCs w:val="18"/>
              </w:rPr>
              <w:t>11</w:t>
            </w:r>
            <w:r w:rsidRPr="004E24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483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4 3</w:t>
            </w:r>
            <w:r>
              <w:rPr>
                <w:sz w:val="18"/>
                <w:szCs w:val="18"/>
              </w:rPr>
              <w:t>11</w:t>
            </w:r>
            <w:r w:rsidRPr="004E24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483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4 3</w:t>
            </w:r>
            <w:r>
              <w:rPr>
                <w:sz w:val="18"/>
                <w:szCs w:val="18"/>
              </w:rPr>
              <w:t>11</w:t>
            </w:r>
            <w:r w:rsidRPr="004E24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483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4 3</w:t>
            </w:r>
            <w:r>
              <w:rPr>
                <w:sz w:val="18"/>
                <w:szCs w:val="18"/>
              </w:rPr>
              <w:t>11</w:t>
            </w:r>
            <w:r w:rsidRPr="004E24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483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29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E2443">
              <w:rPr>
                <w:sz w:val="18"/>
                <w:szCs w:val="18"/>
              </w:rPr>
              <w:t>4 3</w:t>
            </w:r>
            <w:r>
              <w:rPr>
                <w:sz w:val="18"/>
                <w:szCs w:val="18"/>
              </w:rPr>
              <w:t>11</w:t>
            </w:r>
            <w:r w:rsidRPr="004E24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483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</w:tr>
      <w:tr w:rsidR="00D403A1" w:rsidRPr="004E2443" w:rsidTr="00D66F62">
        <w:tc>
          <w:tcPr>
            <w:tcW w:w="0" w:type="auto"/>
            <w:vMerge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rPr>
                <w:sz w:val="20"/>
              </w:rPr>
            </w:pPr>
          </w:p>
        </w:tc>
        <w:tc>
          <w:tcPr>
            <w:tcW w:w="670" w:type="pct"/>
            <w:hideMark/>
          </w:tcPr>
          <w:p w:rsidR="00D403A1" w:rsidRPr="004E2443" w:rsidRDefault="00D403A1" w:rsidP="00A4167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sz w:val="20"/>
              </w:rPr>
            </w:pPr>
            <w:r w:rsidRPr="004E2443">
              <w:rPr>
                <w:sz w:val="20"/>
              </w:rPr>
              <w:t>Федеральный бюджет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419 309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424 597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424 597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424 597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31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424 597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29" w:type="pct"/>
            <w:vAlign w:val="center"/>
            <w:hideMark/>
          </w:tcPr>
          <w:p w:rsidR="00D403A1" w:rsidRPr="004E2443" w:rsidRDefault="00D403A1" w:rsidP="00A4167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424 597</w:t>
            </w:r>
            <w:r w:rsidRPr="004E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4E2443">
              <w:rPr>
                <w:sz w:val="18"/>
                <w:szCs w:val="18"/>
              </w:rPr>
              <w:t>";</w:t>
            </w:r>
          </w:p>
        </w:tc>
      </w:tr>
    </w:tbl>
    <w:p w:rsidR="00F97EBE" w:rsidRPr="00F97EBE" w:rsidRDefault="00F97EBE" w:rsidP="00A4167B">
      <w:p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6"/>
          <w:szCs w:val="6"/>
        </w:rPr>
      </w:pPr>
    </w:p>
    <w:p w:rsidR="00D403A1" w:rsidRDefault="00D403A1" w:rsidP="00A4167B">
      <w:p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97354E">
        <w:rPr>
          <w:szCs w:val="28"/>
        </w:rPr>
        <w:t>строку "Подпрограмма 1. Ведомственная целевая программа "Развитие образования на территории муниципального образования "Город Архангельск" изложить в следующей редакции:</w:t>
      </w:r>
    </w:p>
    <w:p w:rsidR="00F97EBE" w:rsidRPr="00F97EBE" w:rsidRDefault="00F97EBE" w:rsidP="00A4167B">
      <w:pPr>
        <w:tabs>
          <w:tab w:val="left" w:pos="993"/>
          <w:tab w:val="left" w:pos="9639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6"/>
          <w:szCs w:val="6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992"/>
        <w:gridCol w:w="993"/>
        <w:gridCol w:w="1275"/>
        <w:gridCol w:w="993"/>
        <w:gridCol w:w="1134"/>
        <w:gridCol w:w="1275"/>
      </w:tblGrid>
      <w:tr w:rsidR="00A4167B" w:rsidRPr="00A4167B" w:rsidTr="00A4167B">
        <w:trPr>
          <w:trHeight w:val="307"/>
          <w:tblCellSpacing w:w="0" w:type="dxa"/>
        </w:trPr>
        <w:tc>
          <w:tcPr>
            <w:tcW w:w="1418" w:type="dxa"/>
            <w:vMerge w:val="restart"/>
            <w:hideMark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"</w:t>
            </w:r>
            <w:hyperlink r:id="rId15" w:history="1">
              <w:r w:rsidRPr="00A4167B">
                <w:rPr>
                  <w:rStyle w:val="af4"/>
                  <w:color w:val="auto"/>
                  <w:sz w:val="16"/>
                  <w:szCs w:val="16"/>
                  <w:u w:val="none"/>
                </w:rPr>
                <w:t>Подпрограмма</w:t>
              </w:r>
            </w:hyperlink>
            <w:r w:rsidRPr="00A4167B">
              <w:rPr>
                <w:rStyle w:val="af4"/>
                <w:color w:val="auto"/>
                <w:sz w:val="16"/>
                <w:szCs w:val="16"/>
                <w:u w:val="none"/>
              </w:rPr>
              <w:t xml:space="preserve"> 1.</w:t>
            </w:r>
            <w:r w:rsidRPr="00A4167B">
              <w:rPr>
                <w:sz w:val="16"/>
                <w:szCs w:val="16"/>
              </w:rPr>
              <w:t xml:space="preserve"> Ведомственная целевая программа "Развитие образования </w:t>
            </w:r>
            <w:r w:rsidRPr="00A4167B">
              <w:rPr>
                <w:sz w:val="16"/>
                <w:szCs w:val="16"/>
              </w:rPr>
              <w:br/>
              <w:t>на территории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6 021 121,5</w:t>
            </w:r>
          </w:p>
        </w:tc>
        <w:tc>
          <w:tcPr>
            <w:tcW w:w="993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6 211 380,3</w:t>
            </w:r>
          </w:p>
        </w:tc>
        <w:tc>
          <w:tcPr>
            <w:tcW w:w="1275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6 211 380,3</w:t>
            </w:r>
          </w:p>
        </w:tc>
        <w:tc>
          <w:tcPr>
            <w:tcW w:w="993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6 211 380,3</w:t>
            </w:r>
          </w:p>
        </w:tc>
        <w:tc>
          <w:tcPr>
            <w:tcW w:w="1134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6 211 380,3</w:t>
            </w:r>
          </w:p>
        </w:tc>
        <w:tc>
          <w:tcPr>
            <w:tcW w:w="1275" w:type="dxa"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6 211 380,3</w:t>
            </w:r>
          </w:p>
        </w:tc>
      </w:tr>
      <w:tr w:rsidR="00A4167B" w:rsidRPr="00A4167B" w:rsidTr="00A4167B">
        <w:trPr>
          <w:trHeight w:val="425"/>
          <w:tblCellSpacing w:w="0" w:type="dxa"/>
        </w:trPr>
        <w:tc>
          <w:tcPr>
            <w:tcW w:w="1418" w:type="dxa"/>
            <w:vMerge/>
            <w:hideMark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1 674 700,3</w:t>
            </w:r>
          </w:p>
        </w:tc>
        <w:tc>
          <w:tcPr>
            <w:tcW w:w="993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1 673 841,0</w:t>
            </w:r>
          </w:p>
        </w:tc>
        <w:tc>
          <w:tcPr>
            <w:tcW w:w="1275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1 673 841,0</w:t>
            </w:r>
          </w:p>
        </w:tc>
        <w:tc>
          <w:tcPr>
            <w:tcW w:w="993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1 673 841,0</w:t>
            </w:r>
          </w:p>
        </w:tc>
        <w:tc>
          <w:tcPr>
            <w:tcW w:w="1134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1 673 841,0</w:t>
            </w:r>
          </w:p>
        </w:tc>
        <w:tc>
          <w:tcPr>
            <w:tcW w:w="1275" w:type="dxa"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1 673 841,0</w:t>
            </w:r>
          </w:p>
        </w:tc>
      </w:tr>
      <w:tr w:rsidR="00A4167B" w:rsidRPr="00A4167B" w:rsidTr="00A4167B">
        <w:trPr>
          <w:trHeight w:val="431"/>
          <w:tblCellSpacing w:w="0" w:type="dxa"/>
        </w:trPr>
        <w:tc>
          <w:tcPr>
            <w:tcW w:w="1418" w:type="dxa"/>
            <w:vMerge/>
            <w:hideMark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3 973 848,4</w:t>
            </w:r>
          </w:p>
        </w:tc>
        <w:tc>
          <w:tcPr>
            <w:tcW w:w="993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4 159 678,4</w:t>
            </w:r>
          </w:p>
        </w:tc>
        <w:tc>
          <w:tcPr>
            <w:tcW w:w="1275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4 159 678,4</w:t>
            </w:r>
          </w:p>
        </w:tc>
        <w:tc>
          <w:tcPr>
            <w:tcW w:w="993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4 159 678,4</w:t>
            </w:r>
          </w:p>
        </w:tc>
        <w:tc>
          <w:tcPr>
            <w:tcW w:w="1134" w:type="dxa"/>
            <w:hideMark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4 159 678,4</w:t>
            </w:r>
          </w:p>
        </w:tc>
        <w:tc>
          <w:tcPr>
            <w:tcW w:w="1275" w:type="dxa"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4 159 678,4</w:t>
            </w:r>
          </w:p>
        </w:tc>
      </w:tr>
      <w:tr w:rsidR="00A4167B" w:rsidRPr="00A4167B" w:rsidTr="00A4167B">
        <w:trPr>
          <w:trHeight w:val="58"/>
          <w:tblCellSpacing w:w="0" w:type="dxa"/>
        </w:trPr>
        <w:tc>
          <w:tcPr>
            <w:tcW w:w="1418" w:type="dxa"/>
            <w:vMerge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167B" w:rsidRPr="00A4167B" w:rsidRDefault="00A4167B" w:rsidP="00A4167B">
            <w:pPr>
              <w:spacing w:line="252" w:lineRule="auto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372 572,8</w:t>
            </w:r>
          </w:p>
        </w:tc>
        <w:tc>
          <w:tcPr>
            <w:tcW w:w="993" w:type="dxa"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377 860,9</w:t>
            </w:r>
          </w:p>
        </w:tc>
        <w:tc>
          <w:tcPr>
            <w:tcW w:w="1275" w:type="dxa"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377 860,9</w:t>
            </w:r>
          </w:p>
        </w:tc>
        <w:tc>
          <w:tcPr>
            <w:tcW w:w="993" w:type="dxa"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377 860,9</w:t>
            </w:r>
          </w:p>
        </w:tc>
        <w:tc>
          <w:tcPr>
            <w:tcW w:w="1134" w:type="dxa"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377 860,9</w:t>
            </w:r>
          </w:p>
        </w:tc>
        <w:tc>
          <w:tcPr>
            <w:tcW w:w="1275" w:type="dxa"/>
          </w:tcPr>
          <w:p w:rsidR="00A4167B" w:rsidRPr="00A4167B" w:rsidRDefault="00A4167B" w:rsidP="00A4167B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4167B">
              <w:rPr>
                <w:sz w:val="16"/>
                <w:szCs w:val="16"/>
              </w:rPr>
              <w:t>377 860,9".</w:t>
            </w:r>
          </w:p>
        </w:tc>
      </w:tr>
    </w:tbl>
    <w:p w:rsidR="00D403A1" w:rsidRPr="00F97EBE" w:rsidRDefault="00D403A1" w:rsidP="00A4167B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6"/>
          <w:szCs w:val="6"/>
        </w:rPr>
      </w:pPr>
    </w:p>
    <w:p w:rsidR="00F70B7C" w:rsidRDefault="00D403A1" w:rsidP="00A4167B">
      <w:pPr>
        <w:tabs>
          <w:tab w:val="left" w:pos="993"/>
        </w:tabs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F97EBE">
        <w:rPr>
          <w:szCs w:val="28"/>
        </w:rPr>
        <w:tab/>
      </w:r>
      <w:r w:rsidRPr="002944D7">
        <w:rPr>
          <w:szCs w:val="28"/>
        </w:rPr>
        <w:t>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6650C7" w:rsidRPr="00A4167B" w:rsidRDefault="006650C7" w:rsidP="00A4167B">
      <w:pPr>
        <w:spacing w:line="252" w:lineRule="auto"/>
        <w:rPr>
          <w:sz w:val="72"/>
          <w:szCs w:val="56"/>
        </w:rPr>
      </w:pPr>
    </w:p>
    <w:p w:rsidR="00787CC3" w:rsidRPr="001712B5" w:rsidRDefault="00787CC3" w:rsidP="00A4167B">
      <w:pPr>
        <w:spacing w:line="252" w:lineRule="auto"/>
        <w:rPr>
          <w:b/>
          <w:szCs w:val="28"/>
        </w:rPr>
      </w:pPr>
      <w:r w:rsidRPr="001712B5">
        <w:rPr>
          <w:b/>
          <w:szCs w:val="28"/>
        </w:rPr>
        <w:t xml:space="preserve">Глава </w:t>
      </w:r>
      <w:r w:rsidR="00820FA4" w:rsidRPr="001712B5">
        <w:rPr>
          <w:b/>
          <w:szCs w:val="28"/>
        </w:rPr>
        <w:t>городского округа</w:t>
      </w:r>
      <w:r w:rsidRPr="001712B5">
        <w:rPr>
          <w:b/>
          <w:szCs w:val="28"/>
        </w:rPr>
        <w:br/>
      </w:r>
      <w:r w:rsidR="007C6991" w:rsidRPr="001712B5">
        <w:rPr>
          <w:b/>
          <w:szCs w:val="28"/>
        </w:rPr>
        <w:t>"</w:t>
      </w:r>
      <w:r w:rsidRPr="001712B5">
        <w:rPr>
          <w:b/>
          <w:szCs w:val="28"/>
        </w:rPr>
        <w:t>Город Архангельск</w:t>
      </w:r>
      <w:r w:rsidR="007C6991" w:rsidRPr="001712B5">
        <w:rPr>
          <w:b/>
          <w:szCs w:val="28"/>
        </w:rPr>
        <w:t>"</w:t>
      </w:r>
      <w:r w:rsidRPr="001712B5">
        <w:rPr>
          <w:b/>
          <w:szCs w:val="28"/>
        </w:rPr>
        <w:t xml:space="preserve">                                                                       </w:t>
      </w:r>
      <w:r w:rsidR="00813DDB" w:rsidRPr="001712B5">
        <w:rPr>
          <w:b/>
          <w:szCs w:val="28"/>
        </w:rPr>
        <w:t xml:space="preserve">  </w:t>
      </w:r>
      <w:r w:rsidRPr="001712B5">
        <w:rPr>
          <w:b/>
          <w:szCs w:val="28"/>
        </w:rPr>
        <w:t xml:space="preserve"> </w:t>
      </w:r>
      <w:r w:rsidR="00CC0E6B" w:rsidRPr="001712B5">
        <w:rPr>
          <w:b/>
          <w:szCs w:val="28"/>
        </w:rPr>
        <w:t xml:space="preserve">   </w:t>
      </w:r>
      <w:r w:rsidR="00813DDB" w:rsidRPr="001712B5">
        <w:rPr>
          <w:b/>
          <w:szCs w:val="28"/>
        </w:rPr>
        <w:t>Д.А. Морев</w:t>
      </w:r>
    </w:p>
    <w:p w:rsidR="00A4167B" w:rsidRPr="00A4167B" w:rsidRDefault="00A4167B" w:rsidP="00A4167B">
      <w:pPr>
        <w:tabs>
          <w:tab w:val="left" w:pos="8364"/>
        </w:tabs>
        <w:spacing w:line="252" w:lineRule="auto"/>
        <w:jc w:val="both"/>
        <w:rPr>
          <w:sz w:val="10"/>
          <w:szCs w:val="10"/>
        </w:rPr>
      </w:pPr>
    </w:p>
    <w:p w:rsidR="001A2D10" w:rsidRDefault="006650C7" w:rsidP="00A4167B">
      <w:pPr>
        <w:tabs>
          <w:tab w:val="left" w:pos="8364"/>
        </w:tabs>
        <w:spacing w:line="252" w:lineRule="auto"/>
        <w:jc w:val="both"/>
      </w:pPr>
      <w:r>
        <w:rPr>
          <w:sz w:val="20"/>
        </w:rPr>
        <w:t>10</w:t>
      </w:r>
      <w:r w:rsidR="00F97EBE">
        <w:rPr>
          <w:sz w:val="20"/>
        </w:rPr>
        <w:t>а</w:t>
      </w:r>
      <w:r w:rsidR="002236AC">
        <w:rPr>
          <w:sz w:val="20"/>
        </w:rPr>
        <w:t>.02</w:t>
      </w:r>
    </w:p>
    <w:sectPr w:rsidR="001A2D10" w:rsidSect="00DC65ED">
      <w:headerReference w:type="default" r:id="rId16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39" w:rsidRDefault="00151A39" w:rsidP="00203AE9">
      <w:r>
        <w:separator/>
      </w:r>
    </w:p>
  </w:endnote>
  <w:endnote w:type="continuationSeparator" w:id="0">
    <w:p w:rsidR="00151A39" w:rsidRDefault="00151A3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39" w:rsidRDefault="00151A39" w:rsidP="00203AE9">
      <w:r>
        <w:separator/>
      </w:r>
    </w:p>
  </w:footnote>
  <w:footnote w:type="continuationSeparator" w:id="0">
    <w:p w:rsidR="00151A39" w:rsidRDefault="00151A3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779243"/>
      <w:docPartObj>
        <w:docPartGallery w:val="Page Numbers (Top of Page)"/>
        <w:docPartUnique/>
      </w:docPartObj>
    </w:sdtPr>
    <w:sdtEndPr/>
    <w:sdtContent>
      <w:p w:rsidR="005B43F8" w:rsidRDefault="005B43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DF3">
          <w:rPr>
            <w:noProof/>
          </w:rPr>
          <w:t>3</w:t>
        </w:r>
        <w:r>
          <w:fldChar w:fldCharType="end"/>
        </w:r>
      </w:p>
    </w:sdtContent>
  </w:sdt>
  <w:p w:rsidR="005B43F8" w:rsidRDefault="005B43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27F3A21"/>
    <w:multiLevelType w:val="hybridMultilevel"/>
    <w:tmpl w:val="A78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702D47"/>
    <w:multiLevelType w:val="hybridMultilevel"/>
    <w:tmpl w:val="70BA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092649"/>
    <w:multiLevelType w:val="hybridMultilevel"/>
    <w:tmpl w:val="3E0A645E"/>
    <w:lvl w:ilvl="0" w:tplc="BDD05610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E2425"/>
    <w:multiLevelType w:val="hybridMultilevel"/>
    <w:tmpl w:val="9C6C7404"/>
    <w:lvl w:ilvl="0" w:tplc="2FAEAD1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0"/>
  </w:num>
  <w:num w:numId="5">
    <w:abstractNumId w:val="16"/>
  </w:num>
  <w:num w:numId="6">
    <w:abstractNumId w:val="4"/>
  </w:num>
  <w:num w:numId="7">
    <w:abstractNumId w:val="1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7"/>
  </w:num>
  <w:num w:numId="15">
    <w:abstractNumId w:val="18"/>
  </w:num>
  <w:num w:numId="16">
    <w:abstractNumId w:val="8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44CB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83E48"/>
    <w:rsid w:val="00091F23"/>
    <w:rsid w:val="000A32F4"/>
    <w:rsid w:val="000A5B72"/>
    <w:rsid w:val="000A7275"/>
    <w:rsid w:val="000B222C"/>
    <w:rsid w:val="000C1D63"/>
    <w:rsid w:val="000C725C"/>
    <w:rsid w:val="000D735A"/>
    <w:rsid w:val="000E1AE6"/>
    <w:rsid w:val="000E21D9"/>
    <w:rsid w:val="000E3FA7"/>
    <w:rsid w:val="000E53CB"/>
    <w:rsid w:val="000E77B1"/>
    <w:rsid w:val="000F085A"/>
    <w:rsid w:val="000F0D05"/>
    <w:rsid w:val="000F0DFA"/>
    <w:rsid w:val="000F1283"/>
    <w:rsid w:val="000F35D4"/>
    <w:rsid w:val="000F5041"/>
    <w:rsid w:val="000F5982"/>
    <w:rsid w:val="00105EB9"/>
    <w:rsid w:val="00105F42"/>
    <w:rsid w:val="001232D6"/>
    <w:rsid w:val="00131190"/>
    <w:rsid w:val="0013751F"/>
    <w:rsid w:val="00145A49"/>
    <w:rsid w:val="00145D02"/>
    <w:rsid w:val="00146A1D"/>
    <w:rsid w:val="00151A39"/>
    <w:rsid w:val="00157F29"/>
    <w:rsid w:val="00161A4A"/>
    <w:rsid w:val="00164613"/>
    <w:rsid w:val="001656AC"/>
    <w:rsid w:val="001712B5"/>
    <w:rsid w:val="00185EAE"/>
    <w:rsid w:val="00187370"/>
    <w:rsid w:val="00192A9B"/>
    <w:rsid w:val="00192BE1"/>
    <w:rsid w:val="001966F0"/>
    <w:rsid w:val="001A2D10"/>
    <w:rsid w:val="001A510C"/>
    <w:rsid w:val="001A6940"/>
    <w:rsid w:val="001A697E"/>
    <w:rsid w:val="001A6A40"/>
    <w:rsid w:val="001B4EE7"/>
    <w:rsid w:val="001C1068"/>
    <w:rsid w:val="001C2CC8"/>
    <w:rsid w:val="001E36FC"/>
    <w:rsid w:val="001E54E1"/>
    <w:rsid w:val="001E568F"/>
    <w:rsid w:val="001E5E3A"/>
    <w:rsid w:val="001E7196"/>
    <w:rsid w:val="001F73FD"/>
    <w:rsid w:val="00203735"/>
    <w:rsid w:val="00203AE9"/>
    <w:rsid w:val="00211375"/>
    <w:rsid w:val="002236AC"/>
    <w:rsid w:val="00234552"/>
    <w:rsid w:val="00236FFB"/>
    <w:rsid w:val="0023787A"/>
    <w:rsid w:val="00241DF3"/>
    <w:rsid w:val="00241EE5"/>
    <w:rsid w:val="00246DCC"/>
    <w:rsid w:val="002500AE"/>
    <w:rsid w:val="002556C4"/>
    <w:rsid w:val="00261AB9"/>
    <w:rsid w:val="00263627"/>
    <w:rsid w:val="00271FF7"/>
    <w:rsid w:val="00272CFE"/>
    <w:rsid w:val="00281E66"/>
    <w:rsid w:val="002820EE"/>
    <w:rsid w:val="00286CDF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25661"/>
    <w:rsid w:val="003422F6"/>
    <w:rsid w:val="00343A68"/>
    <w:rsid w:val="00347391"/>
    <w:rsid w:val="003607CD"/>
    <w:rsid w:val="003639F8"/>
    <w:rsid w:val="0038478E"/>
    <w:rsid w:val="003908C9"/>
    <w:rsid w:val="003920E0"/>
    <w:rsid w:val="003A2CF4"/>
    <w:rsid w:val="003B57FA"/>
    <w:rsid w:val="003D417F"/>
    <w:rsid w:val="0040077B"/>
    <w:rsid w:val="00410B36"/>
    <w:rsid w:val="00413615"/>
    <w:rsid w:val="0045602D"/>
    <w:rsid w:val="00465206"/>
    <w:rsid w:val="00465B0E"/>
    <w:rsid w:val="004662D7"/>
    <w:rsid w:val="00471802"/>
    <w:rsid w:val="004728A8"/>
    <w:rsid w:val="004812F2"/>
    <w:rsid w:val="0048495E"/>
    <w:rsid w:val="004949E8"/>
    <w:rsid w:val="004A3756"/>
    <w:rsid w:val="004B28D1"/>
    <w:rsid w:val="004C70AC"/>
    <w:rsid w:val="004C7C24"/>
    <w:rsid w:val="004D74CA"/>
    <w:rsid w:val="004E597E"/>
    <w:rsid w:val="004E78AB"/>
    <w:rsid w:val="004F21D5"/>
    <w:rsid w:val="004F629B"/>
    <w:rsid w:val="00505983"/>
    <w:rsid w:val="00505C6C"/>
    <w:rsid w:val="0051348F"/>
    <w:rsid w:val="00514278"/>
    <w:rsid w:val="00514454"/>
    <w:rsid w:val="005162EA"/>
    <w:rsid w:val="00522D8C"/>
    <w:rsid w:val="0052651E"/>
    <w:rsid w:val="0054031C"/>
    <w:rsid w:val="00540AE0"/>
    <w:rsid w:val="00541353"/>
    <w:rsid w:val="005452AC"/>
    <w:rsid w:val="00560159"/>
    <w:rsid w:val="0056452B"/>
    <w:rsid w:val="005656B2"/>
    <w:rsid w:val="00570BF9"/>
    <w:rsid w:val="005728DE"/>
    <w:rsid w:val="00586C6B"/>
    <w:rsid w:val="00591639"/>
    <w:rsid w:val="00594965"/>
    <w:rsid w:val="00597D75"/>
    <w:rsid w:val="005A03DF"/>
    <w:rsid w:val="005A7598"/>
    <w:rsid w:val="005B2092"/>
    <w:rsid w:val="005B43F8"/>
    <w:rsid w:val="005B559F"/>
    <w:rsid w:val="005B717E"/>
    <w:rsid w:val="005C23D0"/>
    <w:rsid w:val="005C29B1"/>
    <w:rsid w:val="005E0AEF"/>
    <w:rsid w:val="005E2749"/>
    <w:rsid w:val="005E536A"/>
    <w:rsid w:val="005F16BB"/>
    <w:rsid w:val="005F3E0B"/>
    <w:rsid w:val="00602716"/>
    <w:rsid w:val="00604C57"/>
    <w:rsid w:val="00610414"/>
    <w:rsid w:val="006353D6"/>
    <w:rsid w:val="00637685"/>
    <w:rsid w:val="00640D7E"/>
    <w:rsid w:val="00653643"/>
    <w:rsid w:val="00663739"/>
    <w:rsid w:val="006650C7"/>
    <w:rsid w:val="006673ED"/>
    <w:rsid w:val="00667CCB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258F7"/>
    <w:rsid w:val="00732DDC"/>
    <w:rsid w:val="00746546"/>
    <w:rsid w:val="0074667E"/>
    <w:rsid w:val="00746CFF"/>
    <w:rsid w:val="007560CD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20B1"/>
    <w:rsid w:val="007C5325"/>
    <w:rsid w:val="007C6991"/>
    <w:rsid w:val="007D20EB"/>
    <w:rsid w:val="007D21CE"/>
    <w:rsid w:val="007D7819"/>
    <w:rsid w:val="007E34DE"/>
    <w:rsid w:val="007F0334"/>
    <w:rsid w:val="007F5CFA"/>
    <w:rsid w:val="00811983"/>
    <w:rsid w:val="00811B11"/>
    <w:rsid w:val="00812524"/>
    <w:rsid w:val="00813DDB"/>
    <w:rsid w:val="00814F12"/>
    <w:rsid w:val="00817D24"/>
    <w:rsid w:val="00820FA4"/>
    <w:rsid w:val="008215BD"/>
    <w:rsid w:val="008305EA"/>
    <w:rsid w:val="00831F8E"/>
    <w:rsid w:val="00842F46"/>
    <w:rsid w:val="008449E3"/>
    <w:rsid w:val="00844CD6"/>
    <w:rsid w:val="00846AAC"/>
    <w:rsid w:val="00847652"/>
    <w:rsid w:val="00850E74"/>
    <w:rsid w:val="008526B2"/>
    <w:rsid w:val="00852DC9"/>
    <w:rsid w:val="008564F1"/>
    <w:rsid w:val="00860C38"/>
    <w:rsid w:val="008626F3"/>
    <w:rsid w:val="00865747"/>
    <w:rsid w:val="00867D2D"/>
    <w:rsid w:val="008708E8"/>
    <w:rsid w:val="00870CEF"/>
    <w:rsid w:val="008739BC"/>
    <w:rsid w:val="00884929"/>
    <w:rsid w:val="00886A4E"/>
    <w:rsid w:val="0088770E"/>
    <w:rsid w:val="00890227"/>
    <w:rsid w:val="00894976"/>
    <w:rsid w:val="008A1F5E"/>
    <w:rsid w:val="008A60D1"/>
    <w:rsid w:val="008B7AF7"/>
    <w:rsid w:val="008D513A"/>
    <w:rsid w:val="008D781A"/>
    <w:rsid w:val="008E0D4B"/>
    <w:rsid w:val="008E0D87"/>
    <w:rsid w:val="008E142F"/>
    <w:rsid w:val="008E1AB2"/>
    <w:rsid w:val="008E32A1"/>
    <w:rsid w:val="008E4635"/>
    <w:rsid w:val="008E5D5C"/>
    <w:rsid w:val="008F63FE"/>
    <w:rsid w:val="00904853"/>
    <w:rsid w:val="0090565B"/>
    <w:rsid w:val="00913EAB"/>
    <w:rsid w:val="00941EC5"/>
    <w:rsid w:val="009552EA"/>
    <w:rsid w:val="00955EE2"/>
    <w:rsid w:val="00960F93"/>
    <w:rsid w:val="009621CA"/>
    <w:rsid w:val="009641F0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9F298D"/>
    <w:rsid w:val="00A00236"/>
    <w:rsid w:val="00A11268"/>
    <w:rsid w:val="00A275A6"/>
    <w:rsid w:val="00A369D8"/>
    <w:rsid w:val="00A40DC5"/>
    <w:rsid w:val="00A4167B"/>
    <w:rsid w:val="00A4555B"/>
    <w:rsid w:val="00A45CE5"/>
    <w:rsid w:val="00A54616"/>
    <w:rsid w:val="00A554D5"/>
    <w:rsid w:val="00A6339A"/>
    <w:rsid w:val="00A66634"/>
    <w:rsid w:val="00A66ABB"/>
    <w:rsid w:val="00A67CEE"/>
    <w:rsid w:val="00A730E0"/>
    <w:rsid w:val="00A807FB"/>
    <w:rsid w:val="00A81557"/>
    <w:rsid w:val="00A822BB"/>
    <w:rsid w:val="00A82EBE"/>
    <w:rsid w:val="00A91982"/>
    <w:rsid w:val="00A9775C"/>
    <w:rsid w:val="00AA042A"/>
    <w:rsid w:val="00AA083C"/>
    <w:rsid w:val="00AA13DB"/>
    <w:rsid w:val="00AA3119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7F7"/>
    <w:rsid w:val="00B139F0"/>
    <w:rsid w:val="00B301B4"/>
    <w:rsid w:val="00B307F5"/>
    <w:rsid w:val="00B45C0A"/>
    <w:rsid w:val="00B652E2"/>
    <w:rsid w:val="00B84C91"/>
    <w:rsid w:val="00B92157"/>
    <w:rsid w:val="00B944E5"/>
    <w:rsid w:val="00B963E9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4B80"/>
    <w:rsid w:val="00C16AD4"/>
    <w:rsid w:val="00C21E93"/>
    <w:rsid w:val="00C23A56"/>
    <w:rsid w:val="00C24C54"/>
    <w:rsid w:val="00C273FB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45F0"/>
    <w:rsid w:val="00C67AD9"/>
    <w:rsid w:val="00C71C1B"/>
    <w:rsid w:val="00C7335B"/>
    <w:rsid w:val="00C73AB7"/>
    <w:rsid w:val="00C75705"/>
    <w:rsid w:val="00C77755"/>
    <w:rsid w:val="00C80E15"/>
    <w:rsid w:val="00C84E1A"/>
    <w:rsid w:val="00C8694A"/>
    <w:rsid w:val="00C90331"/>
    <w:rsid w:val="00C90473"/>
    <w:rsid w:val="00C9183F"/>
    <w:rsid w:val="00C96E78"/>
    <w:rsid w:val="00CA462E"/>
    <w:rsid w:val="00CB21EB"/>
    <w:rsid w:val="00CB4A82"/>
    <w:rsid w:val="00CB4CCF"/>
    <w:rsid w:val="00CB564A"/>
    <w:rsid w:val="00CC0E6B"/>
    <w:rsid w:val="00CC142D"/>
    <w:rsid w:val="00CC20AD"/>
    <w:rsid w:val="00CD06C6"/>
    <w:rsid w:val="00CD4DEB"/>
    <w:rsid w:val="00CD595B"/>
    <w:rsid w:val="00CF068E"/>
    <w:rsid w:val="00CF1C49"/>
    <w:rsid w:val="00CF34B4"/>
    <w:rsid w:val="00CF4CF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3767D"/>
    <w:rsid w:val="00D403A1"/>
    <w:rsid w:val="00D4377C"/>
    <w:rsid w:val="00D438BC"/>
    <w:rsid w:val="00D50A79"/>
    <w:rsid w:val="00D512F5"/>
    <w:rsid w:val="00D56642"/>
    <w:rsid w:val="00D64910"/>
    <w:rsid w:val="00D65C2F"/>
    <w:rsid w:val="00D85177"/>
    <w:rsid w:val="00D86C9A"/>
    <w:rsid w:val="00DA24D0"/>
    <w:rsid w:val="00DA3182"/>
    <w:rsid w:val="00DC65ED"/>
    <w:rsid w:val="00DC660B"/>
    <w:rsid w:val="00DD3B89"/>
    <w:rsid w:val="00DD5A16"/>
    <w:rsid w:val="00DE3B43"/>
    <w:rsid w:val="00DE4959"/>
    <w:rsid w:val="00DE5AB4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25D0"/>
    <w:rsid w:val="00E956E7"/>
    <w:rsid w:val="00EA0DC5"/>
    <w:rsid w:val="00EB0289"/>
    <w:rsid w:val="00EB143A"/>
    <w:rsid w:val="00EB1F8E"/>
    <w:rsid w:val="00EB3DEE"/>
    <w:rsid w:val="00EE0BA5"/>
    <w:rsid w:val="00EE1B7F"/>
    <w:rsid w:val="00EE7FA1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155A"/>
    <w:rsid w:val="00F70B7C"/>
    <w:rsid w:val="00F74B79"/>
    <w:rsid w:val="00F77706"/>
    <w:rsid w:val="00F851F2"/>
    <w:rsid w:val="00F97EBE"/>
    <w:rsid w:val="00FA2995"/>
    <w:rsid w:val="00FA373D"/>
    <w:rsid w:val="00FA4CB0"/>
    <w:rsid w:val="00FA56B2"/>
    <w:rsid w:val="00FB5C24"/>
    <w:rsid w:val="00FB60A7"/>
    <w:rsid w:val="00FC048B"/>
    <w:rsid w:val="00FC0B0D"/>
    <w:rsid w:val="00FC4E2C"/>
    <w:rsid w:val="00FD459E"/>
    <w:rsid w:val="00FD481D"/>
    <w:rsid w:val="00FE0B48"/>
    <w:rsid w:val="00FE70B5"/>
    <w:rsid w:val="00FF13C6"/>
    <w:rsid w:val="00FF2B4D"/>
    <w:rsid w:val="00FF4356"/>
    <w:rsid w:val="00FF708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540A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92A9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2">
    <w:name w:val="No Spacing"/>
    <w:uiPriority w:val="1"/>
    <w:qFormat/>
    <w:rsid w:val="00C645F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Emphasis"/>
    <w:qFormat/>
    <w:rsid w:val="00A807FB"/>
    <w:rPr>
      <w:i/>
      <w:iCs/>
    </w:rPr>
  </w:style>
  <w:style w:type="paragraph" w:customStyle="1" w:styleId="ConsPlusNonformat">
    <w:name w:val="ConsPlusNonformat"/>
    <w:rsid w:val="004F62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D403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540A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92A9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2">
    <w:name w:val="No Spacing"/>
    <w:uiPriority w:val="1"/>
    <w:qFormat/>
    <w:rsid w:val="00C645F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Emphasis"/>
    <w:qFormat/>
    <w:rsid w:val="00A807FB"/>
    <w:rPr>
      <w:i/>
      <w:iCs/>
    </w:rPr>
  </w:style>
  <w:style w:type="paragraph" w:customStyle="1" w:styleId="ConsPlusNonformat">
    <w:name w:val="ConsPlusNonformat"/>
    <w:rsid w:val="004F62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D403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C840053AD784C6382E942FF5A1995149485AB3F50681B9AF6121CBB253578830564E1C9243369D7BCA1E303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C840053AD784C6382E942FF5A1995149485AB3F50681B9AF6121CBB253578830564E1C9243369D7BCA1E303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066097D2AAF0941D60C74FDACEE6ADB33BEB026272FC1BB6AC0129B8451086BDCC5547674A0B66BFE26De7D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C840053AD784C6382E942FF5A1995149485AB3F50681B9AF6121CBB253578830564E1C9243369D7BCA1E3036L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BD51-A377-4E0F-B9CF-76AE78A6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2021-02-09T11:54:00Z</cp:lastPrinted>
  <dcterms:created xsi:type="dcterms:W3CDTF">2021-02-10T06:05:00Z</dcterms:created>
  <dcterms:modified xsi:type="dcterms:W3CDTF">2021-02-11T05:43:00Z</dcterms:modified>
</cp:coreProperties>
</file>